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BC4B" w14:textId="77777777" w:rsidR="008D0DC2" w:rsidRDefault="008D0DC2" w:rsidP="55AC8B02">
      <w:pPr>
        <w:rPr>
          <w:rFonts w:ascii="Arial" w:eastAsia="Arial" w:hAnsi="Arial" w:cs="Arial"/>
          <w:color w:val="000000" w:themeColor="text1"/>
          <w:sz w:val="48"/>
          <w:szCs w:val="48"/>
        </w:rPr>
      </w:pPr>
      <w:r>
        <w:rPr>
          <w:rFonts w:ascii="Arial" w:eastAsia="Arial" w:hAnsi="Arial" w:cs="Arial"/>
          <w:noProof/>
          <w:sz w:val="48"/>
          <w:szCs w:val="48"/>
        </w:rPr>
        <w:drawing>
          <wp:inline distT="0" distB="0" distL="0" distR="0" wp14:anchorId="2D2AC671" wp14:editId="5D0BB6E3">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p>
    <w:p w14:paraId="3623179F" w14:textId="138D7E23" w:rsidR="00F30B0A" w:rsidRPr="00DF68D7" w:rsidRDefault="008D0DC2" w:rsidP="55AC8B02">
      <w:pPr>
        <w:rPr>
          <w:rFonts w:ascii="Arial" w:eastAsia="Arial" w:hAnsi="Arial" w:cs="Arial"/>
          <w:color w:val="000000" w:themeColor="text1"/>
          <w:sz w:val="48"/>
          <w:szCs w:val="48"/>
        </w:rPr>
      </w:pPr>
      <w:r>
        <w:rPr>
          <w:rFonts w:ascii="Arial" w:eastAsia="Arial" w:hAnsi="Arial" w:cs="Arial"/>
          <w:color w:val="000000" w:themeColor="text1"/>
          <w:sz w:val="48"/>
          <w:szCs w:val="48"/>
        </w:rPr>
        <w:br/>
      </w:r>
      <w:r w:rsidR="2DBA8D1F" w:rsidRPr="74DF56BA">
        <w:rPr>
          <w:rFonts w:ascii="Arial" w:eastAsia="Arial" w:hAnsi="Arial" w:cs="Arial"/>
          <w:color w:val="000000" w:themeColor="text1"/>
          <w:sz w:val="48"/>
          <w:szCs w:val="48"/>
        </w:rPr>
        <w:t xml:space="preserve">Sandhems </w:t>
      </w:r>
      <w:r w:rsidR="699ED841" w:rsidRPr="74DF56BA">
        <w:rPr>
          <w:rFonts w:ascii="Arial" w:eastAsia="Arial" w:hAnsi="Arial" w:cs="Arial"/>
          <w:color w:val="000000" w:themeColor="text1"/>
          <w:sz w:val="48"/>
          <w:szCs w:val="48"/>
        </w:rPr>
        <w:t>tillväxt</w:t>
      </w:r>
      <w:r w:rsidR="2DBA8D1F" w:rsidRPr="74DF56BA">
        <w:rPr>
          <w:rFonts w:ascii="Arial" w:eastAsia="Arial" w:hAnsi="Arial" w:cs="Arial"/>
          <w:color w:val="000000" w:themeColor="text1"/>
          <w:sz w:val="48"/>
          <w:szCs w:val="48"/>
        </w:rPr>
        <w:t>:</w:t>
      </w:r>
      <w:r w:rsidR="48E73057" w:rsidRPr="74DF56BA">
        <w:rPr>
          <w:rFonts w:ascii="Arial" w:eastAsia="Arial" w:hAnsi="Arial" w:cs="Arial"/>
          <w:color w:val="000000" w:themeColor="text1"/>
          <w:sz w:val="48"/>
          <w:szCs w:val="48"/>
        </w:rPr>
        <w:t xml:space="preserve"> Boende</w:t>
      </w:r>
      <w:r w:rsidR="0244D249" w:rsidRPr="74DF56BA">
        <w:rPr>
          <w:rFonts w:ascii="Arial" w:eastAsia="Arial" w:hAnsi="Arial" w:cs="Arial"/>
          <w:color w:val="000000" w:themeColor="text1"/>
          <w:sz w:val="48"/>
          <w:szCs w:val="48"/>
        </w:rPr>
        <w:t xml:space="preserve"> </w:t>
      </w:r>
    </w:p>
    <w:p w14:paraId="745006B2" w14:textId="4E2A2FFF" w:rsidR="00497632" w:rsidRPr="00DF68D7" w:rsidRDefault="00E90319" w:rsidP="55AC8B02">
      <w:pPr>
        <w:rPr>
          <w:rFonts w:ascii="Times New Roman" w:eastAsia="Times New Roman" w:hAnsi="Times New Roman" w:cs="Times New Roman"/>
          <w:color w:val="000000" w:themeColor="text1"/>
          <w:sz w:val="24"/>
          <w:szCs w:val="24"/>
        </w:rPr>
      </w:pPr>
      <w:r w:rsidRPr="00E90319">
        <w:rPr>
          <w:rFonts w:ascii="Times New Roman" w:eastAsia="Times New Roman" w:hAnsi="Times New Roman" w:cs="Times New Roman"/>
          <w:color w:val="000000" w:themeColor="text1"/>
          <w:sz w:val="24"/>
          <w:szCs w:val="24"/>
        </w:rPr>
        <w:t>Medverkande: Tommy, Lars, Ove, Mats, Karl-Åke </w:t>
      </w:r>
    </w:p>
    <w:p w14:paraId="2861B406" w14:textId="6FD87F16" w:rsidR="00DF68D7" w:rsidRPr="00F72CB3" w:rsidRDefault="4C9353D0" w:rsidP="55AC8B02">
      <w:pPr>
        <w:rPr>
          <w:rFonts w:ascii="Arial" w:eastAsia="Arial" w:hAnsi="Arial" w:cs="Arial"/>
          <w:color w:val="000000" w:themeColor="text1"/>
          <w:sz w:val="16"/>
          <w:szCs w:val="16"/>
        </w:rPr>
      </w:pPr>
      <w:r w:rsidRPr="74DF56BA">
        <w:rPr>
          <w:rFonts w:ascii="Arial" w:eastAsia="Arial" w:hAnsi="Arial" w:cs="Arial"/>
          <w:color w:val="000000" w:themeColor="text1"/>
          <w:sz w:val="16"/>
          <w:szCs w:val="16"/>
        </w:rPr>
        <w:t>2023-09-27</w:t>
      </w:r>
    </w:p>
    <w:p w14:paraId="6D206995" w14:textId="43803443" w:rsidR="00E90319" w:rsidRPr="00DF68D7" w:rsidRDefault="00497632" w:rsidP="55AC8B02">
      <w:pPr>
        <w:rPr>
          <w:rFonts w:ascii="Arial" w:eastAsia="Arial" w:hAnsi="Arial" w:cs="Arial"/>
          <w:color w:val="000000" w:themeColor="text1"/>
          <w:sz w:val="36"/>
          <w:szCs w:val="36"/>
        </w:rPr>
      </w:pPr>
      <w:r w:rsidRPr="00DF68D7">
        <w:rPr>
          <w:rFonts w:ascii="Arial" w:eastAsia="Arial" w:hAnsi="Arial" w:cs="Arial"/>
          <w:color w:val="000000" w:themeColor="text1"/>
          <w:sz w:val="36"/>
          <w:szCs w:val="36"/>
        </w:rPr>
        <w:t>Sammanfattning</w:t>
      </w:r>
    </w:p>
    <w:p w14:paraId="202F657D" w14:textId="4ECFA15D"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Mötet inleddes med en diskussion om folkmängden i Sandhem och dess omnejd. Det framkom att det finns två sätt att räkna invånare – cirka 750 personer bor i själva Sandhem, medan det blir ungefär 1000 om man inkluderar omkringliggande områden. Sandhem har ett mål att öka antalet invånare till 1000 personer i tätorten.</w:t>
      </w:r>
    </w:p>
    <w:p w14:paraId="274BE83E" w14:textId="4A144BAE"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Det noterades att Sandhem har genomgått en generationsväxling sedan 2017–18, med en ökning av barnfamiljer. Fler tidigare invånare återvänder när de bildar familj, vanligtvis på grund av starka kopplingar till orten.</w:t>
      </w:r>
    </w:p>
    <w:p w14:paraId="77C3300B" w14:textId="7EB45AC9"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Diskussionen rörde även husprisutvecklingen. Priserna har stigit de senaste åren men har nu stagnerat eller sjunkit till följd av räntehöjningar. Oro finns för att priserna kan sjunka betydligt om skolan inte öppnas igen.</w:t>
      </w:r>
    </w:p>
    <w:p w14:paraId="1C330403" w14:textId="3335CD62"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 xml:space="preserve">Det fanns idéer om att bygga enplanshus för äldre vid sjön och attraktiva tomter, men dessa projekt hindras av bankerna som inte beviljar lån på grund av osäkerhet kring </w:t>
      </w:r>
      <w:r w:rsidR="5C90C5A5" w:rsidRPr="55AC8B02">
        <w:rPr>
          <w:rFonts w:ascii="Times New Roman" w:eastAsia="Times New Roman" w:hAnsi="Times New Roman" w:cs="Times New Roman"/>
          <w:color w:val="000000" w:themeColor="text1"/>
          <w:sz w:val="24"/>
          <w:szCs w:val="24"/>
        </w:rPr>
        <w:t>värderingar</w:t>
      </w:r>
      <w:r w:rsidRPr="55AC8B02">
        <w:rPr>
          <w:rFonts w:ascii="Times New Roman" w:eastAsia="Times New Roman" w:hAnsi="Times New Roman" w:cs="Times New Roman"/>
          <w:color w:val="000000" w:themeColor="text1"/>
          <w:sz w:val="24"/>
          <w:szCs w:val="24"/>
        </w:rPr>
        <w:t>.</w:t>
      </w:r>
    </w:p>
    <w:p w14:paraId="376A88AF" w14:textId="766995A1"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 xml:space="preserve">En känsla av frustration fanns angående den nya översiktsplanen för Mullsjö kommun, som föreslår industrimark på områden som används för elljusspår, MTB-bana och </w:t>
      </w:r>
      <w:proofErr w:type="spellStart"/>
      <w:r w:rsidRPr="55AC8B02">
        <w:rPr>
          <w:rFonts w:ascii="Times New Roman" w:eastAsia="Times New Roman" w:hAnsi="Times New Roman" w:cs="Times New Roman"/>
          <w:color w:val="000000" w:themeColor="text1"/>
          <w:sz w:val="24"/>
          <w:szCs w:val="24"/>
        </w:rPr>
        <w:t>Discgolf</w:t>
      </w:r>
      <w:proofErr w:type="spellEnd"/>
      <w:r w:rsidRPr="55AC8B02">
        <w:rPr>
          <w:rFonts w:ascii="Times New Roman" w:eastAsia="Times New Roman" w:hAnsi="Times New Roman" w:cs="Times New Roman"/>
          <w:color w:val="000000" w:themeColor="text1"/>
          <w:sz w:val="24"/>
          <w:szCs w:val="24"/>
        </w:rPr>
        <w:t xml:space="preserve">. Invånarna anser att industrimarken kan placeras närmare väg 26/47:an och att kommunen </w:t>
      </w:r>
      <w:r w:rsidR="2F9A3D98" w:rsidRPr="55AC8B02">
        <w:rPr>
          <w:rFonts w:ascii="Times New Roman" w:eastAsia="Times New Roman" w:hAnsi="Times New Roman" w:cs="Times New Roman"/>
          <w:color w:val="000000" w:themeColor="text1"/>
          <w:sz w:val="24"/>
          <w:szCs w:val="24"/>
        </w:rPr>
        <w:t xml:space="preserve">skulle kunna </w:t>
      </w:r>
      <w:r w:rsidRPr="55AC8B02">
        <w:rPr>
          <w:rFonts w:ascii="Times New Roman" w:eastAsia="Times New Roman" w:hAnsi="Times New Roman" w:cs="Times New Roman"/>
          <w:color w:val="000000" w:themeColor="text1"/>
          <w:sz w:val="24"/>
          <w:szCs w:val="24"/>
        </w:rPr>
        <w:t>ta Sandhems behov och på</w:t>
      </w:r>
      <w:r w:rsidR="153DDD1D" w:rsidRPr="55AC8B02">
        <w:rPr>
          <w:rFonts w:ascii="Times New Roman" w:eastAsia="Times New Roman" w:hAnsi="Times New Roman" w:cs="Times New Roman"/>
          <w:color w:val="000000" w:themeColor="text1"/>
          <w:sz w:val="24"/>
          <w:szCs w:val="24"/>
        </w:rPr>
        <w:t xml:space="preserve"> större </w:t>
      </w:r>
      <w:r w:rsidRPr="55AC8B02">
        <w:rPr>
          <w:rFonts w:ascii="Times New Roman" w:eastAsia="Times New Roman" w:hAnsi="Times New Roman" w:cs="Times New Roman"/>
          <w:color w:val="000000" w:themeColor="text1"/>
          <w:sz w:val="24"/>
          <w:szCs w:val="24"/>
        </w:rPr>
        <w:t>allvar när det gäller företagsetableringar.</w:t>
      </w:r>
    </w:p>
    <w:p w14:paraId="3AD74E70" w14:textId="72EE206D"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Mötet efterfrågade tydlighet om tillgängliga industrimarker och under vilka förutsättningar de kan användas.</w:t>
      </w:r>
    </w:p>
    <w:p w14:paraId="2286D338" w14:textId="7D0F77ED"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Sist gången villor byggdes i området var på 1980-talet, och det finns nu ett behov av fler lägenheter</w:t>
      </w:r>
      <w:r w:rsidR="472AFEFE" w:rsidRPr="55AC8B02">
        <w:rPr>
          <w:rFonts w:ascii="Times New Roman" w:eastAsia="Times New Roman" w:hAnsi="Times New Roman" w:cs="Times New Roman"/>
          <w:color w:val="000000" w:themeColor="text1"/>
          <w:sz w:val="24"/>
          <w:szCs w:val="24"/>
        </w:rPr>
        <w:t>/marklägenheter</w:t>
      </w:r>
      <w:r w:rsidRPr="55AC8B02">
        <w:rPr>
          <w:rFonts w:ascii="Times New Roman" w:eastAsia="Times New Roman" w:hAnsi="Times New Roman" w:cs="Times New Roman"/>
          <w:color w:val="000000" w:themeColor="text1"/>
          <w:sz w:val="24"/>
          <w:szCs w:val="24"/>
        </w:rPr>
        <w:t xml:space="preserve"> för att underlätta en flyttkedja. De äldre skulle vilja flytta till lägenheter, men endast om de finns i Sandhem</w:t>
      </w:r>
      <w:r w:rsidR="17FB4318" w:rsidRPr="55AC8B02">
        <w:rPr>
          <w:rFonts w:ascii="Times New Roman" w:eastAsia="Times New Roman" w:hAnsi="Times New Roman" w:cs="Times New Roman"/>
          <w:color w:val="000000" w:themeColor="text1"/>
          <w:sz w:val="24"/>
          <w:szCs w:val="24"/>
        </w:rPr>
        <w:t>s tätort</w:t>
      </w:r>
      <w:r w:rsidRPr="55AC8B02">
        <w:rPr>
          <w:rFonts w:ascii="Times New Roman" w:eastAsia="Times New Roman" w:hAnsi="Times New Roman" w:cs="Times New Roman"/>
          <w:color w:val="000000" w:themeColor="text1"/>
          <w:sz w:val="24"/>
          <w:szCs w:val="24"/>
        </w:rPr>
        <w:t>. Kostnad för</w:t>
      </w:r>
      <w:r w:rsidR="3D8BDE37" w:rsidRPr="55AC8B02">
        <w:rPr>
          <w:rFonts w:ascii="Times New Roman" w:eastAsia="Times New Roman" w:hAnsi="Times New Roman" w:cs="Times New Roman"/>
          <w:color w:val="000000" w:themeColor="text1"/>
          <w:sz w:val="24"/>
          <w:szCs w:val="24"/>
        </w:rPr>
        <w:t xml:space="preserve"> ett</w:t>
      </w:r>
      <w:r w:rsidRPr="55AC8B02">
        <w:rPr>
          <w:rFonts w:ascii="Times New Roman" w:eastAsia="Times New Roman" w:hAnsi="Times New Roman" w:cs="Times New Roman"/>
          <w:color w:val="000000" w:themeColor="text1"/>
          <w:sz w:val="24"/>
          <w:szCs w:val="24"/>
        </w:rPr>
        <w:t xml:space="preserve"> </w:t>
      </w:r>
      <w:r w:rsidR="187F753A" w:rsidRPr="55AC8B02">
        <w:rPr>
          <w:rFonts w:ascii="Times New Roman" w:eastAsia="Times New Roman" w:hAnsi="Times New Roman" w:cs="Times New Roman"/>
          <w:color w:val="000000" w:themeColor="text1"/>
          <w:sz w:val="24"/>
          <w:szCs w:val="24"/>
        </w:rPr>
        <w:t xml:space="preserve">nytt </w:t>
      </w:r>
      <w:r w:rsidRPr="55AC8B02">
        <w:rPr>
          <w:rFonts w:ascii="Times New Roman" w:eastAsia="Times New Roman" w:hAnsi="Times New Roman" w:cs="Times New Roman"/>
          <w:color w:val="000000" w:themeColor="text1"/>
          <w:sz w:val="24"/>
          <w:szCs w:val="24"/>
        </w:rPr>
        <w:t xml:space="preserve">boende </w:t>
      </w:r>
      <w:r w:rsidR="3DEE0079" w:rsidRPr="55AC8B02">
        <w:rPr>
          <w:rFonts w:ascii="Times New Roman" w:eastAsia="Times New Roman" w:hAnsi="Times New Roman" w:cs="Times New Roman"/>
          <w:color w:val="000000" w:themeColor="text1"/>
          <w:sz w:val="24"/>
          <w:szCs w:val="24"/>
        </w:rPr>
        <w:t xml:space="preserve">bör inte överstiga </w:t>
      </w:r>
      <w:proofErr w:type="gramStart"/>
      <w:r w:rsidR="3DEE0079" w:rsidRPr="55AC8B02">
        <w:rPr>
          <w:rFonts w:ascii="Times New Roman" w:eastAsia="Times New Roman" w:hAnsi="Times New Roman" w:cs="Times New Roman"/>
          <w:color w:val="000000" w:themeColor="text1"/>
          <w:sz w:val="24"/>
          <w:szCs w:val="24"/>
        </w:rPr>
        <w:t>10-12</w:t>
      </w:r>
      <w:proofErr w:type="gramEnd"/>
      <w:r w:rsidR="3DEE0079" w:rsidRPr="55AC8B02">
        <w:rPr>
          <w:rFonts w:ascii="Times New Roman" w:eastAsia="Times New Roman" w:hAnsi="Times New Roman" w:cs="Times New Roman"/>
          <w:color w:val="000000" w:themeColor="text1"/>
          <w:sz w:val="24"/>
          <w:szCs w:val="24"/>
        </w:rPr>
        <w:t xml:space="preserve"> tkr</w:t>
      </w:r>
      <w:r w:rsidRPr="55AC8B02">
        <w:rPr>
          <w:rFonts w:ascii="Times New Roman" w:eastAsia="Times New Roman" w:hAnsi="Times New Roman" w:cs="Times New Roman"/>
          <w:color w:val="000000" w:themeColor="text1"/>
          <w:sz w:val="24"/>
          <w:szCs w:val="24"/>
        </w:rPr>
        <w:t xml:space="preserve"> för en normalstor trea, förutsatt att de kan få bostadstillägg som pensionärer.</w:t>
      </w:r>
    </w:p>
    <w:p w14:paraId="4F7BDE0D" w14:textId="17FFCEF9"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lastRenderedPageBreak/>
        <w:t xml:space="preserve">Diskussionen ledde även till </w:t>
      </w:r>
      <w:r w:rsidR="3C593146" w:rsidRPr="55AC8B02">
        <w:rPr>
          <w:rFonts w:ascii="Times New Roman" w:eastAsia="Times New Roman" w:hAnsi="Times New Roman" w:cs="Times New Roman"/>
          <w:color w:val="000000" w:themeColor="text1"/>
          <w:sz w:val="24"/>
          <w:szCs w:val="24"/>
        </w:rPr>
        <w:t xml:space="preserve">byggherren skulle överväga </w:t>
      </w:r>
      <w:r w:rsidRPr="55AC8B02">
        <w:rPr>
          <w:rFonts w:ascii="Times New Roman" w:eastAsia="Times New Roman" w:hAnsi="Times New Roman" w:cs="Times New Roman"/>
          <w:color w:val="000000" w:themeColor="text1"/>
          <w:sz w:val="24"/>
          <w:szCs w:val="24"/>
        </w:rPr>
        <w:t>att bygga fem lägenheter initialt och ytterligare fem några år senare, med fokus på äldre och eventuellt ungdomar.</w:t>
      </w:r>
    </w:p>
    <w:p w14:paraId="0DED85C4" w14:textId="13760B6E" w:rsidR="00F30B0A" w:rsidRDefault="2DBA8D1F" w:rsidP="55AC8B02">
      <w:pPr>
        <w:rPr>
          <w:rFonts w:ascii="Times New Roman" w:eastAsia="Times New Roman" w:hAnsi="Times New Roman" w:cs="Times New Roman"/>
          <w:color w:val="000000" w:themeColor="text1"/>
          <w:sz w:val="24"/>
          <w:szCs w:val="24"/>
        </w:rPr>
      </w:pPr>
      <w:r w:rsidRPr="55AC8B02">
        <w:rPr>
          <w:rFonts w:ascii="Times New Roman" w:eastAsia="Times New Roman" w:hAnsi="Times New Roman" w:cs="Times New Roman"/>
          <w:color w:val="000000" w:themeColor="text1"/>
          <w:sz w:val="24"/>
          <w:szCs w:val="24"/>
        </w:rPr>
        <w:t>Skolfrågan är central i diskussionen då det anses vara en avgörande faktor för att attrahera nya invånare. Om det inte finns någon skola kommer befintliga husägare att förlora sin investering, vilket kan leda till sociala utmaningar på sikt.</w:t>
      </w:r>
    </w:p>
    <w:p w14:paraId="0C741749" w14:textId="0772151A" w:rsidR="00F30B0A" w:rsidRDefault="2DBA8D1F" w:rsidP="55AC8B02">
      <w:pPr>
        <w:spacing w:after="0"/>
        <w:rPr>
          <w:rFonts w:ascii="Times New Roman" w:eastAsia="Times New Roman" w:hAnsi="Times New Roman" w:cs="Times New Roman"/>
          <w:color w:val="000000" w:themeColor="text1"/>
          <w:sz w:val="24"/>
          <w:szCs w:val="24"/>
        </w:rPr>
      </w:pPr>
      <w:r w:rsidRPr="05764E4E">
        <w:rPr>
          <w:rFonts w:ascii="Times New Roman" w:eastAsia="Times New Roman" w:hAnsi="Times New Roman" w:cs="Times New Roman"/>
          <w:color w:val="000000" w:themeColor="text1"/>
          <w:sz w:val="24"/>
          <w:szCs w:val="24"/>
        </w:rPr>
        <w:t xml:space="preserve">En idé som framkom var att skapa ett kontorshotell </w:t>
      </w:r>
      <w:r w:rsidR="53E9F2AC" w:rsidRPr="05764E4E">
        <w:rPr>
          <w:rFonts w:ascii="Times New Roman" w:eastAsia="Times New Roman" w:hAnsi="Times New Roman" w:cs="Times New Roman"/>
          <w:color w:val="000000" w:themeColor="text1"/>
          <w:sz w:val="24"/>
          <w:szCs w:val="24"/>
        </w:rPr>
        <w:t xml:space="preserve">på bottenplan </w:t>
      </w:r>
      <w:r w:rsidRPr="05764E4E">
        <w:rPr>
          <w:rFonts w:ascii="Times New Roman" w:eastAsia="Times New Roman" w:hAnsi="Times New Roman" w:cs="Times New Roman"/>
          <w:color w:val="000000" w:themeColor="text1"/>
          <w:sz w:val="24"/>
          <w:szCs w:val="24"/>
        </w:rPr>
        <w:t>för mindre företag,</w:t>
      </w:r>
      <w:r w:rsidR="4C9D2404" w:rsidRPr="05764E4E">
        <w:rPr>
          <w:rFonts w:ascii="Times New Roman" w:eastAsia="Times New Roman" w:hAnsi="Times New Roman" w:cs="Times New Roman"/>
          <w:color w:val="000000" w:themeColor="text1"/>
          <w:sz w:val="24"/>
          <w:szCs w:val="24"/>
        </w:rPr>
        <w:t xml:space="preserve"> med lägenheter ovanpå. Detta skulle kanske kunna vara möjligt </w:t>
      </w:r>
      <w:r w:rsidRPr="05764E4E">
        <w:rPr>
          <w:rFonts w:ascii="Times New Roman" w:eastAsia="Times New Roman" w:hAnsi="Times New Roman" w:cs="Times New Roman"/>
          <w:color w:val="000000" w:themeColor="text1"/>
          <w:sz w:val="24"/>
          <w:szCs w:val="24"/>
        </w:rPr>
        <w:t>i det planerade punkthuset i parken.</w:t>
      </w:r>
    </w:p>
    <w:p w14:paraId="6AF5970F" w14:textId="0772151A" w:rsidR="05764E4E" w:rsidRDefault="05764E4E">
      <w:r>
        <w:br w:type="page"/>
      </w:r>
    </w:p>
    <w:p w14:paraId="1B9C84DB" w14:textId="77777777" w:rsidR="00497632" w:rsidRPr="005E4986" w:rsidRDefault="00497632" w:rsidP="005E4986">
      <w:pPr>
        <w:rPr>
          <w:rFonts w:ascii="Arial" w:eastAsia="Arial" w:hAnsi="Arial" w:cs="Arial"/>
          <w:color w:val="000000" w:themeColor="text1"/>
          <w:sz w:val="36"/>
          <w:szCs w:val="36"/>
        </w:rPr>
      </w:pPr>
      <w:r w:rsidRPr="005E4986">
        <w:rPr>
          <w:rFonts w:ascii="Arial" w:eastAsia="Arial" w:hAnsi="Arial" w:cs="Arial"/>
          <w:color w:val="000000" w:themeColor="text1"/>
          <w:sz w:val="36"/>
          <w:szCs w:val="36"/>
        </w:rPr>
        <w:lastRenderedPageBreak/>
        <w:t>SWOT </w:t>
      </w:r>
    </w:p>
    <w:p w14:paraId="5EA191FC" w14:textId="77777777" w:rsidR="00497632" w:rsidRPr="005E4986" w:rsidRDefault="00497632" w:rsidP="00497632">
      <w:pPr>
        <w:pStyle w:val="paragraph"/>
        <w:spacing w:before="0" w:beforeAutospacing="0" w:after="0" w:afterAutospacing="0"/>
        <w:textAlignment w:val="baseline"/>
      </w:pPr>
      <w:r w:rsidRPr="005E4986">
        <w:rPr>
          <w:rStyle w:val="normaltextrun"/>
        </w:rPr>
        <w:t>Styrkor</w:t>
      </w:r>
      <w:r w:rsidRPr="005E4986">
        <w:rPr>
          <w:rStyle w:val="eop"/>
        </w:rPr>
        <w:t> </w:t>
      </w:r>
    </w:p>
    <w:p w14:paraId="776A54DF"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Finns centrala byggbara tomter</w:t>
      </w:r>
      <w:r w:rsidRPr="005E4986">
        <w:rPr>
          <w:rStyle w:val="eop"/>
        </w:rPr>
        <w:t> </w:t>
      </w:r>
    </w:p>
    <w:p w14:paraId="4546F788"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Tomter i bra läge, sjötomter</w:t>
      </w:r>
      <w:r w:rsidRPr="005E4986">
        <w:rPr>
          <w:rStyle w:val="eop"/>
        </w:rPr>
        <w:t> </w:t>
      </w:r>
    </w:p>
    <w:p w14:paraId="4E92F472"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God grannsämja</w:t>
      </w:r>
      <w:r w:rsidRPr="005E4986">
        <w:rPr>
          <w:rStyle w:val="eop"/>
        </w:rPr>
        <w:t> </w:t>
      </w:r>
    </w:p>
    <w:p w14:paraId="76B8A3A9" w14:textId="77777777" w:rsidR="00497632" w:rsidRPr="005E4986" w:rsidRDefault="00497632" w:rsidP="00497632">
      <w:pPr>
        <w:pStyle w:val="paragraph"/>
        <w:numPr>
          <w:ilvl w:val="0"/>
          <w:numId w:val="1"/>
        </w:numPr>
        <w:spacing w:before="0" w:beforeAutospacing="0" w:after="0" w:afterAutospacing="0"/>
        <w:ind w:left="1080" w:firstLine="0"/>
        <w:textAlignment w:val="baseline"/>
      </w:pPr>
      <w:r w:rsidRPr="005E4986">
        <w:rPr>
          <w:rStyle w:val="normaltextrun"/>
        </w:rPr>
        <w:t>Pendlingsmöjligheter</w:t>
      </w:r>
      <w:r w:rsidRPr="005E4986">
        <w:rPr>
          <w:rStyle w:val="eop"/>
        </w:rPr>
        <w:t> </w:t>
      </w:r>
    </w:p>
    <w:p w14:paraId="246B79F7" w14:textId="77777777" w:rsidR="00497632" w:rsidRPr="005E4986" w:rsidRDefault="00497632" w:rsidP="00497632">
      <w:pPr>
        <w:pStyle w:val="paragraph"/>
        <w:spacing w:before="0" w:beforeAutospacing="0" w:after="0" w:afterAutospacing="0"/>
        <w:textAlignment w:val="baseline"/>
      </w:pPr>
      <w:r w:rsidRPr="005E4986">
        <w:rPr>
          <w:rStyle w:val="normaltextrun"/>
        </w:rPr>
        <w:t>Svagheter</w:t>
      </w:r>
      <w:r w:rsidRPr="005E4986">
        <w:rPr>
          <w:rStyle w:val="eop"/>
        </w:rPr>
        <w:t> </w:t>
      </w:r>
    </w:p>
    <w:p w14:paraId="4A32BE0A" w14:textId="77777777" w:rsidR="00497632" w:rsidRPr="005E4986" w:rsidRDefault="00497632" w:rsidP="00497632">
      <w:pPr>
        <w:pStyle w:val="paragraph"/>
        <w:numPr>
          <w:ilvl w:val="0"/>
          <w:numId w:val="2"/>
        </w:numPr>
        <w:spacing w:before="0" w:beforeAutospacing="0" w:after="0" w:afterAutospacing="0"/>
        <w:ind w:left="1080" w:firstLine="0"/>
        <w:textAlignment w:val="baseline"/>
      </w:pPr>
      <w:r w:rsidRPr="005E4986">
        <w:rPr>
          <w:rStyle w:val="normaltextrun"/>
        </w:rPr>
        <w:t>Får inte banklån för att bygga, ej prioriterat</w:t>
      </w:r>
      <w:r w:rsidRPr="005E4986">
        <w:rPr>
          <w:rStyle w:val="eop"/>
        </w:rPr>
        <w:t> </w:t>
      </w:r>
    </w:p>
    <w:p w14:paraId="17B16026" w14:textId="77777777" w:rsidR="00497632" w:rsidRPr="005E4986" w:rsidRDefault="00497632" w:rsidP="00497632">
      <w:pPr>
        <w:pStyle w:val="paragraph"/>
        <w:numPr>
          <w:ilvl w:val="0"/>
          <w:numId w:val="2"/>
        </w:numPr>
        <w:spacing w:before="0" w:beforeAutospacing="0" w:after="0" w:afterAutospacing="0"/>
        <w:ind w:left="1080" w:firstLine="0"/>
        <w:textAlignment w:val="baseline"/>
      </w:pPr>
      <w:r w:rsidRPr="005E4986">
        <w:rPr>
          <w:rStyle w:val="normaltextrun"/>
        </w:rPr>
        <w:t>Upplever ett utanförskap, styrande i Mullsjö prioriterar inte Sandhem</w:t>
      </w:r>
      <w:r w:rsidRPr="005E4986">
        <w:rPr>
          <w:rStyle w:val="eop"/>
        </w:rPr>
        <w:t> </w:t>
      </w:r>
    </w:p>
    <w:p w14:paraId="0AC25578" w14:textId="77777777" w:rsidR="00497632" w:rsidRPr="005E4986" w:rsidRDefault="00497632" w:rsidP="00497632">
      <w:pPr>
        <w:pStyle w:val="paragraph"/>
        <w:numPr>
          <w:ilvl w:val="0"/>
          <w:numId w:val="2"/>
        </w:numPr>
        <w:spacing w:before="0" w:beforeAutospacing="0" w:after="0" w:afterAutospacing="0"/>
        <w:ind w:left="1080" w:firstLine="0"/>
        <w:textAlignment w:val="baseline"/>
      </w:pPr>
      <w:r w:rsidRPr="005E4986">
        <w:rPr>
          <w:rStyle w:val="normaltextrun"/>
        </w:rPr>
        <w:t>Ingen skola</w:t>
      </w:r>
      <w:r w:rsidRPr="005E4986">
        <w:rPr>
          <w:rStyle w:val="eop"/>
        </w:rPr>
        <w:t> </w:t>
      </w:r>
    </w:p>
    <w:p w14:paraId="5C5590E4" w14:textId="77777777" w:rsidR="00497632" w:rsidRPr="005E4986" w:rsidRDefault="00497632" w:rsidP="00497632">
      <w:pPr>
        <w:pStyle w:val="paragraph"/>
        <w:spacing w:before="0" w:beforeAutospacing="0" w:after="0" w:afterAutospacing="0"/>
        <w:textAlignment w:val="baseline"/>
      </w:pPr>
      <w:r w:rsidRPr="005E4986">
        <w:rPr>
          <w:rStyle w:val="normaltextrun"/>
        </w:rPr>
        <w:t>Möjligheter</w:t>
      </w:r>
      <w:r w:rsidRPr="005E4986">
        <w:rPr>
          <w:rStyle w:val="eop"/>
        </w:rPr>
        <w:t> </w:t>
      </w:r>
    </w:p>
    <w:p w14:paraId="59A472C9"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Bygga en ny skola behöver inte bli så dyrt när det redan ska byggas en förskola</w:t>
      </w:r>
      <w:r w:rsidRPr="005E4986">
        <w:rPr>
          <w:rStyle w:val="eop"/>
        </w:rPr>
        <w:t> </w:t>
      </w:r>
    </w:p>
    <w:p w14:paraId="14D481CF"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 xml:space="preserve">Lokalfrågan </w:t>
      </w:r>
      <w:proofErr w:type="spellStart"/>
      <w:r w:rsidRPr="005E4986">
        <w:rPr>
          <w:rStyle w:val="normaltextrun"/>
        </w:rPr>
        <w:t>ang</w:t>
      </w:r>
      <w:proofErr w:type="spellEnd"/>
      <w:r w:rsidRPr="005E4986">
        <w:rPr>
          <w:rStyle w:val="normaltextrun"/>
        </w:rPr>
        <w:t xml:space="preserve"> friskola</w:t>
      </w:r>
      <w:r w:rsidRPr="005E4986">
        <w:rPr>
          <w:rStyle w:val="eop"/>
        </w:rPr>
        <w:t> </w:t>
      </w:r>
    </w:p>
    <w:p w14:paraId="37848E2F"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Samarbetet med föreningslivet</w:t>
      </w:r>
      <w:r w:rsidRPr="005E4986">
        <w:rPr>
          <w:rStyle w:val="eop"/>
        </w:rPr>
        <w:t> </w:t>
      </w:r>
    </w:p>
    <w:p w14:paraId="734F6C73"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Idrottshall (lite utnyttjad)</w:t>
      </w:r>
      <w:r w:rsidRPr="005E4986">
        <w:rPr>
          <w:rStyle w:val="eop"/>
        </w:rPr>
        <w:t> </w:t>
      </w:r>
    </w:p>
    <w:p w14:paraId="49006DA4" w14:textId="77777777" w:rsidR="00497632" w:rsidRPr="005E4986" w:rsidRDefault="00497632" w:rsidP="00497632">
      <w:pPr>
        <w:pStyle w:val="paragraph"/>
        <w:numPr>
          <w:ilvl w:val="0"/>
          <w:numId w:val="3"/>
        </w:numPr>
        <w:spacing w:before="0" w:beforeAutospacing="0" w:after="0" w:afterAutospacing="0"/>
        <w:ind w:left="1080" w:firstLine="0"/>
        <w:textAlignment w:val="baseline"/>
      </w:pPr>
      <w:r w:rsidRPr="005E4986">
        <w:rPr>
          <w:rStyle w:val="normaltextrun"/>
        </w:rPr>
        <w:t>Stort engagemang i Sandhem</w:t>
      </w:r>
      <w:r w:rsidRPr="005E4986">
        <w:rPr>
          <w:rStyle w:val="eop"/>
        </w:rPr>
        <w:t> </w:t>
      </w:r>
    </w:p>
    <w:p w14:paraId="307AFBC7" w14:textId="77777777" w:rsidR="00497632" w:rsidRPr="005E4986" w:rsidRDefault="00497632" w:rsidP="00497632">
      <w:pPr>
        <w:pStyle w:val="paragraph"/>
        <w:numPr>
          <w:ilvl w:val="0"/>
          <w:numId w:val="4"/>
        </w:numPr>
        <w:spacing w:before="0" w:beforeAutospacing="0" w:after="0" w:afterAutospacing="0"/>
        <w:ind w:left="1080" w:firstLine="0"/>
        <w:textAlignment w:val="baseline"/>
      </w:pPr>
      <w:r w:rsidRPr="005E4986">
        <w:rPr>
          <w:rStyle w:val="normaltextrun"/>
        </w:rPr>
        <w:t>Tågstation och nya vägen</w:t>
      </w:r>
      <w:r w:rsidRPr="005E4986">
        <w:rPr>
          <w:rStyle w:val="eop"/>
        </w:rPr>
        <w:t> </w:t>
      </w:r>
    </w:p>
    <w:p w14:paraId="7919DAE7" w14:textId="0D9A3094" w:rsidR="00497632" w:rsidRPr="005E4986" w:rsidRDefault="00497632" w:rsidP="00497632">
      <w:pPr>
        <w:pStyle w:val="paragraph"/>
        <w:spacing w:before="0" w:beforeAutospacing="0" w:after="0" w:afterAutospacing="0"/>
        <w:textAlignment w:val="baseline"/>
      </w:pPr>
      <w:r w:rsidRPr="005E4986">
        <w:rPr>
          <w:rStyle w:val="normaltextrun"/>
        </w:rPr>
        <w:t>Hot</w:t>
      </w:r>
      <w:r w:rsidRPr="005E4986">
        <w:rPr>
          <w:rStyle w:val="eop"/>
        </w:rPr>
        <w:t> </w:t>
      </w:r>
      <w:r w:rsidR="00E65E82" w:rsidRPr="005E4986">
        <w:rPr>
          <w:rStyle w:val="eop"/>
        </w:rPr>
        <w:tab/>
      </w:r>
    </w:p>
    <w:p w14:paraId="6FEFD969" w14:textId="77777777" w:rsidR="00497632" w:rsidRPr="005E4986" w:rsidRDefault="00497632" w:rsidP="00497632">
      <w:pPr>
        <w:pStyle w:val="paragraph"/>
        <w:numPr>
          <w:ilvl w:val="0"/>
          <w:numId w:val="5"/>
        </w:numPr>
        <w:spacing w:before="0" w:beforeAutospacing="0" w:after="0" w:afterAutospacing="0"/>
        <w:ind w:left="1080" w:firstLine="0"/>
        <w:textAlignment w:val="baseline"/>
      </w:pPr>
      <w:r w:rsidRPr="005E4986">
        <w:rPr>
          <w:rStyle w:val="normaltextrun"/>
        </w:rPr>
        <w:t>Bankens vilja att låna ut till att bygga</w:t>
      </w:r>
      <w:r w:rsidRPr="005E4986">
        <w:rPr>
          <w:rStyle w:val="eop"/>
        </w:rPr>
        <w:t> </w:t>
      </w:r>
    </w:p>
    <w:p w14:paraId="5F7476F8" w14:textId="77777777" w:rsidR="00497632" w:rsidRPr="005E4986" w:rsidRDefault="00497632" w:rsidP="00497632">
      <w:pPr>
        <w:pStyle w:val="paragraph"/>
        <w:numPr>
          <w:ilvl w:val="0"/>
          <w:numId w:val="5"/>
        </w:numPr>
        <w:spacing w:before="0" w:beforeAutospacing="0" w:after="0" w:afterAutospacing="0"/>
        <w:ind w:left="1080" w:firstLine="0"/>
        <w:textAlignment w:val="baseline"/>
      </w:pPr>
      <w:r w:rsidRPr="005E4986">
        <w:rPr>
          <w:rStyle w:val="normaltextrun"/>
        </w:rPr>
        <w:t>Skolans nedläggning</w:t>
      </w:r>
      <w:r w:rsidRPr="005E4986">
        <w:rPr>
          <w:rStyle w:val="eop"/>
        </w:rPr>
        <w:t> </w:t>
      </w:r>
    </w:p>
    <w:p w14:paraId="1205029B" w14:textId="77777777" w:rsidR="00497632" w:rsidRPr="005E4986" w:rsidRDefault="00497632" w:rsidP="00497632">
      <w:pPr>
        <w:pStyle w:val="paragraph"/>
        <w:numPr>
          <w:ilvl w:val="0"/>
          <w:numId w:val="5"/>
        </w:numPr>
        <w:spacing w:before="0" w:beforeAutospacing="0" w:after="0" w:afterAutospacing="0"/>
        <w:ind w:left="1080" w:firstLine="0"/>
        <w:textAlignment w:val="baseline"/>
      </w:pPr>
      <w:r w:rsidRPr="005E4986">
        <w:rPr>
          <w:rStyle w:val="normaltextrun"/>
        </w:rPr>
        <w:t>Åldersfördelningen i Sandhem</w:t>
      </w:r>
      <w:r w:rsidRPr="005E4986">
        <w:rPr>
          <w:rStyle w:val="eop"/>
        </w:rPr>
        <w:t> </w:t>
      </w:r>
    </w:p>
    <w:p w14:paraId="4982CAAF" w14:textId="77777777" w:rsidR="00497632" w:rsidRDefault="00497632"/>
    <w:p w14:paraId="1DFE0BDE" w14:textId="2B4FC81C" w:rsidR="00C101FE" w:rsidRPr="005E4986" w:rsidRDefault="00C101FE">
      <w:pPr>
        <w:rPr>
          <w:rFonts w:ascii="Arial" w:eastAsia="Arial" w:hAnsi="Arial" w:cs="Arial"/>
          <w:color w:val="000000" w:themeColor="text1"/>
          <w:sz w:val="36"/>
          <w:szCs w:val="36"/>
        </w:rPr>
      </w:pPr>
      <w:r w:rsidRPr="005E4986">
        <w:rPr>
          <w:rFonts w:ascii="Arial" w:eastAsia="Arial" w:hAnsi="Arial" w:cs="Arial"/>
          <w:color w:val="000000" w:themeColor="text1"/>
          <w:sz w:val="36"/>
          <w:szCs w:val="36"/>
        </w:rPr>
        <w:t>Förslag</w:t>
      </w:r>
    </w:p>
    <w:p w14:paraId="67F8CAE0" w14:textId="77777777" w:rsidR="009E0627" w:rsidRDefault="00D84B42" w:rsidP="55AC8B02">
      <w:pPr>
        <w:rPr>
          <w:rFonts w:ascii="Times New Roman" w:hAnsi="Times New Roman" w:cs="Times New Roman"/>
          <w:sz w:val="24"/>
          <w:szCs w:val="24"/>
        </w:rPr>
      </w:pPr>
      <w:r w:rsidRPr="005E4986">
        <w:rPr>
          <w:rFonts w:ascii="Times New Roman" w:hAnsi="Times New Roman" w:cs="Times New Roman"/>
          <w:sz w:val="24"/>
          <w:szCs w:val="24"/>
        </w:rPr>
        <w:t xml:space="preserve">Följande </w:t>
      </w:r>
      <w:r w:rsidR="009E0627" w:rsidRPr="005E4986">
        <w:rPr>
          <w:rFonts w:ascii="Times New Roman" w:hAnsi="Times New Roman" w:cs="Times New Roman"/>
          <w:sz w:val="24"/>
          <w:szCs w:val="24"/>
        </w:rPr>
        <w:t>synpunkter/förslag tog vid med oss från mötet</w:t>
      </w:r>
    </w:p>
    <w:p w14:paraId="3C73A92A" w14:textId="0DA91137" w:rsidR="00532339" w:rsidRPr="0027616B" w:rsidRDefault="00532339" w:rsidP="0027616B">
      <w:pPr>
        <w:pStyle w:val="Liststycke"/>
        <w:numPr>
          <w:ilvl w:val="0"/>
          <w:numId w:val="7"/>
        </w:numPr>
        <w:rPr>
          <w:rFonts w:ascii="Times New Roman" w:hAnsi="Times New Roman" w:cs="Times New Roman"/>
          <w:sz w:val="24"/>
          <w:szCs w:val="24"/>
        </w:rPr>
      </w:pPr>
      <w:r w:rsidRPr="0027616B">
        <w:rPr>
          <w:rFonts w:ascii="Times New Roman" w:eastAsia="Times New Roman" w:hAnsi="Times New Roman" w:cs="Times New Roman"/>
          <w:color w:val="000000"/>
          <w:sz w:val="24"/>
          <w:szCs w:val="24"/>
          <w:lang w:eastAsia="sv-SE"/>
        </w:rPr>
        <w:t>Bygga lägenheter för äldre, för att få till flyttkedja</w:t>
      </w:r>
    </w:p>
    <w:p w14:paraId="376B9189" w14:textId="15754198" w:rsidR="00532339" w:rsidRPr="0027616B" w:rsidRDefault="00532339" w:rsidP="0027616B">
      <w:pPr>
        <w:pStyle w:val="Liststycke"/>
        <w:numPr>
          <w:ilvl w:val="0"/>
          <w:numId w:val="7"/>
        </w:numPr>
        <w:rPr>
          <w:rFonts w:ascii="Times New Roman" w:hAnsi="Times New Roman" w:cs="Times New Roman"/>
          <w:sz w:val="24"/>
          <w:szCs w:val="24"/>
        </w:rPr>
      </w:pPr>
      <w:r w:rsidRPr="0027616B">
        <w:rPr>
          <w:rFonts w:ascii="Times New Roman" w:eastAsia="Times New Roman" w:hAnsi="Times New Roman" w:cs="Times New Roman"/>
          <w:color w:val="000000"/>
          <w:sz w:val="24"/>
          <w:szCs w:val="24"/>
          <w:lang w:eastAsia="sv-SE"/>
        </w:rPr>
        <w:t>Bygga lägenheter för ungdomar, för att ungdomar ska kunna bo kvar i samhället</w:t>
      </w:r>
    </w:p>
    <w:p w14:paraId="049CE5D5" w14:textId="14E2BF0E" w:rsidR="00532339" w:rsidRPr="0027616B" w:rsidRDefault="0027616B" w:rsidP="0027616B">
      <w:pPr>
        <w:pStyle w:val="Liststycke"/>
        <w:numPr>
          <w:ilvl w:val="0"/>
          <w:numId w:val="7"/>
        </w:numPr>
        <w:rPr>
          <w:rFonts w:ascii="Times New Roman" w:eastAsia="Times New Roman" w:hAnsi="Times New Roman" w:cs="Times New Roman"/>
          <w:color w:val="000000"/>
          <w:sz w:val="24"/>
          <w:szCs w:val="24"/>
          <w:lang w:eastAsia="sv-SE"/>
        </w:rPr>
      </w:pPr>
      <w:r w:rsidRPr="0027616B">
        <w:rPr>
          <w:rFonts w:ascii="Times New Roman" w:eastAsia="Times New Roman" w:hAnsi="Times New Roman" w:cs="Times New Roman"/>
          <w:color w:val="000000"/>
          <w:sz w:val="24"/>
          <w:szCs w:val="24"/>
          <w:lang w:eastAsia="sv-SE"/>
        </w:rPr>
        <w:t xml:space="preserve">Skapa” </w:t>
      </w:r>
      <w:r w:rsidR="00532339" w:rsidRPr="0027616B">
        <w:rPr>
          <w:rFonts w:ascii="Times New Roman" w:eastAsia="Times New Roman" w:hAnsi="Times New Roman" w:cs="Times New Roman"/>
          <w:color w:val="000000"/>
          <w:sz w:val="24"/>
          <w:szCs w:val="24"/>
          <w:lang w:eastAsia="sv-SE"/>
        </w:rPr>
        <w:t>byggklara</w:t>
      </w:r>
      <w:r w:rsidRPr="0027616B">
        <w:rPr>
          <w:rFonts w:ascii="Times New Roman" w:eastAsia="Times New Roman" w:hAnsi="Times New Roman" w:cs="Times New Roman"/>
          <w:color w:val="000000"/>
          <w:sz w:val="24"/>
          <w:szCs w:val="24"/>
          <w:lang w:eastAsia="sv-SE"/>
        </w:rPr>
        <w:t>”</w:t>
      </w:r>
      <w:r w:rsidR="00532339" w:rsidRPr="0027616B">
        <w:rPr>
          <w:rFonts w:ascii="Times New Roman" w:eastAsia="Times New Roman" w:hAnsi="Times New Roman" w:cs="Times New Roman"/>
          <w:color w:val="000000"/>
          <w:sz w:val="24"/>
          <w:szCs w:val="24"/>
          <w:lang w:eastAsia="sv-SE"/>
        </w:rPr>
        <w:t xml:space="preserve"> tomter för boende</w:t>
      </w:r>
    </w:p>
    <w:p w14:paraId="391E8AFF" w14:textId="6C3BA03D" w:rsidR="0027616B" w:rsidRPr="0027616B" w:rsidRDefault="0027616B" w:rsidP="0027616B">
      <w:pPr>
        <w:pStyle w:val="Liststycke"/>
        <w:numPr>
          <w:ilvl w:val="0"/>
          <w:numId w:val="7"/>
        </w:numPr>
        <w:rPr>
          <w:rFonts w:ascii="Times New Roman" w:hAnsi="Times New Roman" w:cs="Times New Roman"/>
          <w:sz w:val="24"/>
          <w:szCs w:val="24"/>
        </w:rPr>
      </w:pPr>
      <w:r w:rsidRPr="74DF56BA">
        <w:rPr>
          <w:rFonts w:ascii="Times New Roman" w:eastAsia="Times New Roman" w:hAnsi="Times New Roman" w:cs="Times New Roman"/>
          <w:color w:val="000000" w:themeColor="text1"/>
          <w:sz w:val="24"/>
          <w:szCs w:val="24"/>
          <w:lang w:eastAsia="sv-SE"/>
        </w:rPr>
        <w:t>Medborgardialog kring ÖP – på plats i Sandhem</w:t>
      </w:r>
    </w:p>
    <w:p w14:paraId="4EF218F2" w14:textId="2A5D56AA" w:rsidR="74DF56BA" w:rsidRDefault="74DF56BA" w:rsidP="74DF56BA">
      <w:pPr>
        <w:rPr>
          <w:rFonts w:ascii="Times New Roman" w:hAnsi="Times New Roman" w:cs="Times New Roman"/>
          <w:sz w:val="24"/>
          <w:szCs w:val="24"/>
        </w:rPr>
      </w:pPr>
    </w:p>
    <w:p w14:paraId="1FD4D288" w14:textId="077064BF" w:rsidR="74DF56BA" w:rsidRDefault="74DF56BA" w:rsidP="74DF56BA">
      <w:pPr>
        <w:rPr>
          <w:rFonts w:ascii="Times New Roman" w:hAnsi="Times New Roman" w:cs="Times New Roman"/>
          <w:sz w:val="24"/>
          <w:szCs w:val="24"/>
        </w:rPr>
      </w:pPr>
    </w:p>
    <w:p w14:paraId="3386901C" w14:textId="2F0D84B1" w:rsidR="61FF7E8F" w:rsidRDefault="61FF7E8F" w:rsidP="74DF56BA">
      <w:pPr>
        <w:rPr>
          <w:rFonts w:ascii="Times New Roman" w:hAnsi="Times New Roman" w:cs="Times New Roman"/>
          <w:sz w:val="24"/>
          <w:szCs w:val="24"/>
        </w:rPr>
      </w:pPr>
      <w:r w:rsidRPr="74DF56BA">
        <w:rPr>
          <w:rFonts w:ascii="Times New Roman" w:eastAsia="Times New Roman" w:hAnsi="Times New Roman" w:cs="Times New Roman"/>
          <w:color w:val="000000" w:themeColor="text1"/>
          <w:sz w:val="24"/>
          <w:szCs w:val="24"/>
          <w:lang w:eastAsia="sv-SE"/>
        </w:rPr>
        <w:t>Sammanfattning 2023-10-18</w:t>
      </w:r>
    </w:p>
    <w:p w14:paraId="13D8BEBB" w14:textId="5A6F4246" w:rsidR="61FF7E8F" w:rsidRDefault="61FF7E8F" w:rsidP="74DF56BA">
      <w:pPr>
        <w:rPr>
          <w:rFonts w:ascii="Times New Roman" w:eastAsia="Times New Roman" w:hAnsi="Times New Roman" w:cs="Times New Roman"/>
          <w:color w:val="000000" w:themeColor="text1"/>
          <w:sz w:val="24"/>
          <w:szCs w:val="24"/>
          <w:lang w:eastAsia="sv-SE"/>
        </w:rPr>
      </w:pPr>
      <w:r w:rsidRPr="74DF56BA">
        <w:rPr>
          <w:rFonts w:ascii="Times New Roman" w:eastAsia="Times New Roman" w:hAnsi="Times New Roman" w:cs="Times New Roman"/>
          <w:color w:val="000000" w:themeColor="text1"/>
          <w:sz w:val="24"/>
          <w:szCs w:val="24"/>
          <w:lang w:eastAsia="sv-SE"/>
        </w:rPr>
        <w:t>Ove, Karl-Åke, Fredrik, Tommy, Lars, Mats</w:t>
      </w:r>
    </w:p>
    <w:p w14:paraId="194CF0F6" w14:textId="5F54F6C6" w:rsidR="686DA39D" w:rsidRDefault="686DA39D" w:rsidP="74DF56BA">
      <w:pPr>
        <w:rPr>
          <w:rFonts w:ascii="Times New Roman" w:eastAsia="Times New Roman" w:hAnsi="Times New Roman" w:cs="Times New Roman"/>
          <w:color w:val="000000" w:themeColor="text1"/>
          <w:sz w:val="24"/>
          <w:szCs w:val="24"/>
          <w:lang w:eastAsia="sv-SE"/>
        </w:rPr>
      </w:pPr>
      <w:r w:rsidRPr="74DF56BA">
        <w:rPr>
          <w:rFonts w:ascii="Times New Roman" w:eastAsia="Times New Roman" w:hAnsi="Times New Roman" w:cs="Times New Roman"/>
          <w:color w:val="000000" w:themeColor="text1"/>
          <w:sz w:val="24"/>
          <w:szCs w:val="24"/>
          <w:lang w:eastAsia="sv-SE"/>
        </w:rPr>
        <w:t>Gick igenom föregående mötesanteckningar som stämde med vad vi pr</w:t>
      </w:r>
      <w:r w:rsidR="489D70E0" w:rsidRPr="74DF56BA">
        <w:rPr>
          <w:rFonts w:ascii="Times New Roman" w:eastAsia="Times New Roman" w:hAnsi="Times New Roman" w:cs="Times New Roman"/>
          <w:color w:val="000000" w:themeColor="text1"/>
          <w:sz w:val="24"/>
          <w:szCs w:val="24"/>
          <w:lang w:eastAsia="sv-SE"/>
        </w:rPr>
        <w:t>atat om.</w:t>
      </w:r>
    </w:p>
    <w:p w14:paraId="4C18E491" w14:textId="6FCE1C5F" w:rsidR="37B0F305" w:rsidRDefault="37B0F305" w:rsidP="74DF56BA">
      <w:pPr>
        <w:rPr>
          <w:rFonts w:ascii="Times New Roman" w:eastAsia="Times New Roman" w:hAnsi="Times New Roman" w:cs="Times New Roman"/>
          <w:color w:val="000000" w:themeColor="text1"/>
          <w:sz w:val="24"/>
          <w:szCs w:val="24"/>
          <w:lang w:eastAsia="sv-SE"/>
        </w:rPr>
      </w:pPr>
      <w:r w:rsidRPr="74DF56BA">
        <w:rPr>
          <w:rFonts w:ascii="Times New Roman" w:eastAsia="Times New Roman" w:hAnsi="Times New Roman" w:cs="Times New Roman"/>
          <w:color w:val="000000" w:themeColor="text1"/>
          <w:sz w:val="24"/>
          <w:szCs w:val="24"/>
          <w:lang w:eastAsia="sv-SE"/>
        </w:rPr>
        <w:t xml:space="preserve">Det framkom en </w:t>
      </w:r>
      <w:r w:rsidR="16C2628E" w:rsidRPr="74DF56BA">
        <w:rPr>
          <w:rFonts w:ascii="Times New Roman" w:eastAsia="Times New Roman" w:hAnsi="Times New Roman" w:cs="Times New Roman"/>
          <w:color w:val="000000" w:themeColor="text1"/>
          <w:sz w:val="24"/>
          <w:szCs w:val="24"/>
          <w:lang w:eastAsia="sv-SE"/>
        </w:rPr>
        <w:t>idé</w:t>
      </w:r>
      <w:r w:rsidRPr="74DF56BA">
        <w:rPr>
          <w:rFonts w:ascii="Times New Roman" w:eastAsia="Times New Roman" w:hAnsi="Times New Roman" w:cs="Times New Roman"/>
          <w:color w:val="000000" w:themeColor="text1"/>
          <w:sz w:val="24"/>
          <w:szCs w:val="24"/>
          <w:lang w:eastAsia="sv-SE"/>
        </w:rPr>
        <w:t xml:space="preserve"> om att ta fram en marknadsföringsstrategi för Sandhem, där det b</w:t>
      </w:r>
      <w:r w:rsidR="56A97EB5" w:rsidRPr="74DF56BA">
        <w:rPr>
          <w:rFonts w:ascii="Times New Roman" w:eastAsia="Times New Roman" w:hAnsi="Times New Roman" w:cs="Times New Roman"/>
          <w:color w:val="000000" w:themeColor="text1"/>
          <w:sz w:val="24"/>
          <w:szCs w:val="24"/>
          <w:lang w:eastAsia="sv-SE"/>
        </w:rPr>
        <w:t>ehövs upprättas ett samarbete mellan kommunen och Framtidsföreningen. Det finns tan</w:t>
      </w:r>
      <w:r w:rsidR="09056941" w:rsidRPr="74DF56BA">
        <w:rPr>
          <w:rFonts w:ascii="Times New Roman" w:eastAsia="Times New Roman" w:hAnsi="Times New Roman" w:cs="Times New Roman"/>
          <w:color w:val="000000" w:themeColor="text1"/>
          <w:sz w:val="24"/>
          <w:szCs w:val="24"/>
          <w:lang w:eastAsia="sv-SE"/>
        </w:rPr>
        <w:t>kar om att en mindre grupp (Mats o Fredrik) arbetar med marknadsföringen och då företrädesvis digitalt.</w:t>
      </w:r>
      <w:r w:rsidR="20962AA7" w:rsidRPr="74DF56BA">
        <w:rPr>
          <w:rFonts w:ascii="Times New Roman" w:eastAsia="Times New Roman" w:hAnsi="Times New Roman" w:cs="Times New Roman"/>
          <w:color w:val="000000" w:themeColor="text1"/>
          <w:sz w:val="24"/>
          <w:szCs w:val="24"/>
          <w:lang w:eastAsia="sv-SE"/>
        </w:rPr>
        <w:t xml:space="preserve"> Det måste till någon form av finansiering som kommer diskuteras med kommunen och tas upp på nästa styrgruppsmöte den 30/10.</w:t>
      </w:r>
    </w:p>
    <w:p w14:paraId="0E21AD0E" w14:textId="5D88AEA0" w:rsidR="66E82555" w:rsidRDefault="66E82555" w:rsidP="74DF56BA">
      <w:pPr>
        <w:rPr>
          <w:rFonts w:ascii="Times New Roman" w:eastAsia="Times New Roman" w:hAnsi="Times New Roman" w:cs="Times New Roman"/>
          <w:color w:val="000000" w:themeColor="text1"/>
          <w:sz w:val="24"/>
          <w:szCs w:val="24"/>
          <w:lang w:eastAsia="sv-SE"/>
        </w:rPr>
      </w:pPr>
      <w:r w:rsidRPr="74DF56BA">
        <w:rPr>
          <w:rFonts w:ascii="Times New Roman" w:eastAsia="Times New Roman" w:hAnsi="Times New Roman" w:cs="Times New Roman"/>
          <w:color w:val="000000" w:themeColor="text1"/>
          <w:sz w:val="24"/>
          <w:szCs w:val="24"/>
          <w:lang w:eastAsia="sv-SE"/>
        </w:rPr>
        <w:t>Tankar om hur en marknadsföringsstrategi kan se ut är tex, Intervjuer och eller enkäter om varför man flyttar till Sandhem</w:t>
      </w:r>
      <w:r w:rsidR="556747BF" w:rsidRPr="74DF56BA">
        <w:rPr>
          <w:rFonts w:ascii="Times New Roman" w:eastAsia="Times New Roman" w:hAnsi="Times New Roman" w:cs="Times New Roman"/>
          <w:color w:val="000000" w:themeColor="text1"/>
          <w:sz w:val="24"/>
          <w:szCs w:val="24"/>
          <w:lang w:eastAsia="sv-SE"/>
        </w:rPr>
        <w:t>, målgrupper behöver definieras, se ö</w:t>
      </w:r>
      <w:r w:rsidR="2870BFB2" w:rsidRPr="74DF56BA">
        <w:rPr>
          <w:rFonts w:ascii="Times New Roman" w:eastAsia="Times New Roman" w:hAnsi="Times New Roman" w:cs="Times New Roman"/>
          <w:color w:val="000000" w:themeColor="text1"/>
          <w:sz w:val="24"/>
          <w:szCs w:val="24"/>
          <w:lang w:eastAsia="sv-SE"/>
        </w:rPr>
        <w:t xml:space="preserve">ver attraktiva tomter, ha ambassadörer för Sandhem. Potentiella målgrupper </w:t>
      </w:r>
      <w:r w:rsidR="60AF0E7F" w:rsidRPr="74DF56BA">
        <w:rPr>
          <w:rFonts w:ascii="Times New Roman" w:eastAsia="Times New Roman" w:hAnsi="Times New Roman" w:cs="Times New Roman"/>
          <w:color w:val="000000" w:themeColor="text1"/>
          <w:sz w:val="24"/>
          <w:szCs w:val="24"/>
          <w:lang w:eastAsia="sv-SE"/>
        </w:rPr>
        <w:t xml:space="preserve">för </w:t>
      </w:r>
      <w:proofErr w:type="spellStart"/>
      <w:r w:rsidR="60AF0E7F" w:rsidRPr="74DF56BA">
        <w:rPr>
          <w:rFonts w:ascii="Times New Roman" w:eastAsia="Times New Roman" w:hAnsi="Times New Roman" w:cs="Times New Roman"/>
          <w:color w:val="000000" w:themeColor="text1"/>
          <w:sz w:val="24"/>
          <w:szCs w:val="24"/>
          <w:lang w:eastAsia="sv-SE"/>
        </w:rPr>
        <w:t>inflytt</w:t>
      </w:r>
      <w:proofErr w:type="spellEnd"/>
      <w:r w:rsidR="60AF0E7F" w:rsidRPr="74DF56BA">
        <w:rPr>
          <w:rFonts w:ascii="Times New Roman" w:eastAsia="Times New Roman" w:hAnsi="Times New Roman" w:cs="Times New Roman"/>
          <w:color w:val="000000" w:themeColor="text1"/>
          <w:sz w:val="24"/>
          <w:szCs w:val="24"/>
          <w:lang w:eastAsia="sv-SE"/>
        </w:rPr>
        <w:t xml:space="preserve"> av en radie på 5 mil.</w:t>
      </w:r>
    </w:p>
    <w:p w14:paraId="11A53B99" w14:textId="5431EA44" w:rsidR="60AF0E7F" w:rsidRDefault="60AF0E7F" w:rsidP="74DF56BA">
      <w:pPr>
        <w:rPr>
          <w:rFonts w:ascii="Times New Roman" w:eastAsia="Times New Roman" w:hAnsi="Times New Roman" w:cs="Times New Roman"/>
          <w:color w:val="000000" w:themeColor="text1"/>
          <w:sz w:val="24"/>
          <w:szCs w:val="24"/>
          <w:lang w:eastAsia="sv-SE"/>
        </w:rPr>
      </w:pPr>
      <w:r w:rsidRPr="74DF56BA">
        <w:rPr>
          <w:rFonts w:ascii="Times New Roman" w:eastAsia="Times New Roman" w:hAnsi="Times New Roman" w:cs="Times New Roman"/>
          <w:color w:val="000000" w:themeColor="text1"/>
          <w:sz w:val="24"/>
          <w:szCs w:val="24"/>
          <w:lang w:eastAsia="sv-SE"/>
        </w:rPr>
        <w:lastRenderedPageBreak/>
        <w:t>Det diskuterades även andra typer av boende som villavagnar (</w:t>
      </w:r>
      <w:proofErr w:type="spellStart"/>
      <w:r w:rsidRPr="74DF56BA">
        <w:rPr>
          <w:rFonts w:ascii="Times New Roman" w:eastAsia="Times New Roman" w:hAnsi="Times New Roman" w:cs="Times New Roman"/>
          <w:color w:val="000000" w:themeColor="text1"/>
          <w:sz w:val="24"/>
          <w:szCs w:val="24"/>
          <w:lang w:eastAsia="sv-SE"/>
        </w:rPr>
        <w:t>Tiny</w:t>
      </w:r>
      <w:proofErr w:type="spellEnd"/>
      <w:r w:rsidRPr="74DF56BA">
        <w:rPr>
          <w:rFonts w:ascii="Times New Roman" w:eastAsia="Times New Roman" w:hAnsi="Times New Roman" w:cs="Times New Roman"/>
          <w:color w:val="000000" w:themeColor="text1"/>
          <w:sz w:val="24"/>
          <w:szCs w:val="24"/>
          <w:lang w:eastAsia="sv-SE"/>
        </w:rPr>
        <w:t xml:space="preserve"> house). Det finns vad </w:t>
      </w:r>
      <w:r w:rsidR="7EA66649" w:rsidRPr="74DF56BA">
        <w:rPr>
          <w:rFonts w:ascii="Times New Roman" w:eastAsia="Times New Roman" w:hAnsi="Times New Roman" w:cs="Times New Roman"/>
          <w:color w:val="000000" w:themeColor="text1"/>
          <w:sz w:val="24"/>
          <w:szCs w:val="24"/>
          <w:lang w:eastAsia="sv-SE"/>
        </w:rPr>
        <w:t xml:space="preserve">man kände till två lediga lägenheter, men som ska vara i dåligt skick så ingen vill bo där av den anledningen. </w:t>
      </w:r>
      <w:r w:rsidR="3EBB480B" w:rsidRPr="74DF56BA">
        <w:rPr>
          <w:rFonts w:ascii="Times New Roman" w:eastAsia="Times New Roman" w:hAnsi="Times New Roman" w:cs="Times New Roman"/>
          <w:color w:val="000000" w:themeColor="text1"/>
          <w:sz w:val="24"/>
          <w:szCs w:val="24"/>
          <w:lang w:eastAsia="sv-SE"/>
        </w:rPr>
        <w:t>Gruppen anser att det behöver byggas nya lägenheter för att få till en flyttkedja. Det finns en fråga om hur kön till lägenheter ser ut på Mullsjöbos</w:t>
      </w:r>
      <w:r w:rsidR="1C9DBE14" w:rsidRPr="74DF56BA">
        <w:rPr>
          <w:rFonts w:ascii="Times New Roman" w:eastAsia="Times New Roman" w:hAnsi="Times New Roman" w:cs="Times New Roman"/>
          <w:color w:val="000000" w:themeColor="text1"/>
          <w:sz w:val="24"/>
          <w:szCs w:val="24"/>
          <w:lang w:eastAsia="sv-SE"/>
        </w:rPr>
        <w:t xml:space="preserve">täder, kan man önska specifikt Sandhem </w:t>
      </w:r>
      <w:proofErr w:type="gramStart"/>
      <w:r w:rsidR="1C9DBE14" w:rsidRPr="74DF56BA">
        <w:rPr>
          <w:rFonts w:ascii="Times New Roman" w:eastAsia="Times New Roman" w:hAnsi="Times New Roman" w:cs="Times New Roman"/>
          <w:color w:val="000000" w:themeColor="text1"/>
          <w:sz w:val="24"/>
          <w:szCs w:val="24"/>
          <w:lang w:eastAsia="sv-SE"/>
        </w:rPr>
        <w:t>etc.</w:t>
      </w:r>
      <w:proofErr w:type="gramEnd"/>
    </w:p>
    <w:p w14:paraId="1AF87501" w14:textId="0B07B198" w:rsidR="1C9DBE14" w:rsidRDefault="1C9DBE14" w:rsidP="74DF56BA">
      <w:pPr>
        <w:rPr>
          <w:rFonts w:ascii="Times New Roman" w:eastAsia="Times New Roman" w:hAnsi="Times New Roman" w:cs="Times New Roman"/>
          <w:color w:val="000000" w:themeColor="text1"/>
          <w:sz w:val="24"/>
          <w:szCs w:val="24"/>
          <w:lang w:eastAsia="sv-SE"/>
        </w:rPr>
      </w:pPr>
      <w:r w:rsidRPr="74DF56BA">
        <w:rPr>
          <w:rFonts w:ascii="Times New Roman" w:eastAsia="Times New Roman" w:hAnsi="Times New Roman" w:cs="Times New Roman"/>
          <w:color w:val="000000" w:themeColor="text1"/>
          <w:sz w:val="24"/>
          <w:szCs w:val="24"/>
          <w:lang w:eastAsia="sv-SE"/>
        </w:rPr>
        <w:t>Skolfrågan är fortfarande den frågeställning som ligger högst på agendan, och då helst en kommunal, man kan också se att det kan vara en kooperativ</w:t>
      </w:r>
      <w:r w:rsidR="0256C711" w:rsidRPr="74DF56BA">
        <w:rPr>
          <w:rFonts w:ascii="Times New Roman" w:eastAsia="Times New Roman" w:hAnsi="Times New Roman" w:cs="Times New Roman"/>
          <w:color w:val="000000" w:themeColor="text1"/>
          <w:sz w:val="24"/>
          <w:szCs w:val="24"/>
          <w:lang w:eastAsia="sv-SE"/>
        </w:rPr>
        <w:t xml:space="preserve"> skola men det kräver stort intresse för dem då ska driva den. Gruppen hänvisar till ett uttalande som Per gjort </w:t>
      </w:r>
      <w:r w:rsidR="55CF07AD" w:rsidRPr="74DF56BA">
        <w:rPr>
          <w:rFonts w:ascii="Times New Roman" w:eastAsia="Times New Roman" w:hAnsi="Times New Roman" w:cs="Times New Roman"/>
          <w:color w:val="000000" w:themeColor="text1"/>
          <w:sz w:val="24"/>
          <w:szCs w:val="24"/>
          <w:lang w:eastAsia="sv-SE"/>
        </w:rPr>
        <w:t>“</w:t>
      </w:r>
      <w:r w:rsidR="0256C711" w:rsidRPr="74DF56BA">
        <w:rPr>
          <w:rFonts w:ascii="Times New Roman" w:eastAsia="Times New Roman" w:hAnsi="Times New Roman" w:cs="Times New Roman"/>
          <w:color w:val="000000" w:themeColor="text1"/>
          <w:sz w:val="24"/>
          <w:szCs w:val="24"/>
          <w:lang w:eastAsia="sv-SE"/>
        </w:rPr>
        <w:t>om att det behövs bygg</w:t>
      </w:r>
      <w:r w:rsidR="68ED49E9" w:rsidRPr="74DF56BA">
        <w:rPr>
          <w:rFonts w:ascii="Times New Roman" w:eastAsia="Times New Roman" w:hAnsi="Times New Roman" w:cs="Times New Roman"/>
          <w:color w:val="000000" w:themeColor="text1"/>
          <w:sz w:val="24"/>
          <w:szCs w:val="24"/>
          <w:lang w:eastAsia="sv-SE"/>
        </w:rPr>
        <w:t>as en skola i alla fall"</w:t>
      </w:r>
    </w:p>
    <w:p w14:paraId="4E465715" w14:textId="620826CE" w:rsidR="74DF56BA" w:rsidRDefault="74DF56BA" w:rsidP="74DF56BA">
      <w:pPr>
        <w:rPr>
          <w:rFonts w:ascii="Times New Roman" w:eastAsia="Times New Roman" w:hAnsi="Times New Roman" w:cs="Times New Roman"/>
          <w:color w:val="000000" w:themeColor="text1"/>
          <w:sz w:val="24"/>
          <w:szCs w:val="24"/>
          <w:lang w:eastAsia="sv-SE"/>
        </w:rPr>
      </w:pPr>
    </w:p>
    <w:p w14:paraId="1EB3BBC0" w14:textId="05FAF2E7" w:rsidR="74DF56BA" w:rsidRDefault="74DF56BA" w:rsidP="74DF56BA">
      <w:pPr>
        <w:rPr>
          <w:rFonts w:ascii="Times New Roman" w:eastAsia="Times New Roman" w:hAnsi="Times New Roman" w:cs="Times New Roman"/>
          <w:color w:val="000000" w:themeColor="text1"/>
          <w:sz w:val="24"/>
          <w:szCs w:val="24"/>
          <w:lang w:eastAsia="sv-SE"/>
        </w:rPr>
      </w:pPr>
    </w:p>
    <w:p w14:paraId="67680C53" w14:textId="5EB02A6F" w:rsidR="74DF56BA" w:rsidRDefault="74DF56BA" w:rsidP="74DF56BA">
      <w:pPr>
        <w:rPr>
          <w:rFonts w:ascii="Times New Roman" w:eastAsia="Times New Roman" w:hAnsi="Times New Roman" w:cs="Times New Roman"/>
          <w:color w:val="000000" w:themeColor="text1"/>
          <w:sz w:val="24"/>
          <w:szCs w:val="24"/>
          <w:lang w:eastAsia="sv-SE"/>
        </w:rPr>
      </w:pPr>
    </w:p>
    <w:p w14:paraId="0D0C1F0D" w14:textId="780681BB" w:rsidR="74DF56BA" w:rsidRDefault="74DF56BA" w:rsidP="74DF56BA">
      <w:pPr>
        <w:rPr>
          <w:rFonts w:ascii="Times New Roman" w:eastAsia="Times New Roman" w:hAnsi="Times New Roman" w:cs="Times New Roman"/>
          <w:color w:val="000000" w:themeColor="text1"/>
          <w:sz w:val="24"/>
          <w:szCs w:val="24"/>
          <w:lang w:eastAsia="sv-SE"/>
        </w:rPr>
      </w:pPr>
    </w:p>
    <w:p w14:paraId="56CB2131" w14:textId="350A5201" w:rsidR="00F30B0A" w:rsidRDefault="009E0627" w:rsidP="55AC8B02">
      <w:r>
        <w:t xml:space="preserve"> </w:t>
      </w:r>
    </w:p>
    <w:sectPr w:rsidR="00F30B0A">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23B0" w14:textId="77777777" w:rsidR="00276BC3" w:rsidRDefault="00276BC3" w:rsidP="00DF68D7">
      <w:pPr>
        <w:spacing w:after="0" w:line="240" w:lineRule="auto"/>
      </w:pPr>
      <w:r>
        <w:separator/>
      </w:r>
    </w:p>
  </w:endnote>
  <w:endnote w:type="continuationSeparator" w:id="0">
    <w:p w14:paraId="1AC0FF7A" w14:textId="77777777" w:rsidR="00276BC3" w:rsidRDefault="00276BC3" w:rsidP="00DF68D7">
      <w:pPr>
        <w:spacing w:after="0" w:line="240" w:lineRule="auto"/>
      </w:pPr>
      <w:r>
        <w:continuationSeparator/>
      </w:r>
    </w:p>
  </w:endnote>
  <w:endnote w:type="continuationNotice" w:id="1">
    <w:p w14:paraId="50A18571" w14:textId="77777777" w:rsidR="00276BC3" w:rsidRDefault="00276B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2D57B2" w14:paraId="4EAB0F01" w14:textId="77777777" w:rsidTr="592D57B2">
      <w:trPr>
        <w:trHeight w:val="300"/>
      </w:trPr>
      <w:tc>
        <w:tcPr>
          <w:tcW w:w="3005" w:type="dxa"/>
        </w:tcPr>
        <w:p w14:paraId="1983C3F9" w14:textId="5F39C510" w:rsidR="592D57B2" w:rsidRDefault="592D57B2" w:rsidP="592D57B2">
          <w:pPr>
            <w:pStyle w:val="Sidhuvud"/>
            <w:ind w:left="-115"/>
          </w:pPr>
        </w:p>
      </w:tc>
      <w:tc>
        <w:tcPr>
          <w:tcW w:w="3005" w:type="dxa"/>
        </w:tcPr>
        <w:p w14:paraId="1AD699B9" w14:textId="7CE90572" w:rsidR="592D57B2" w:rsidRDefault="592D57B2" w:rsidP="592D57B2">
          <w:pPr>
            <w:pStyle w:val="Sidhuvud"/>
            <w:jc w:val="center"/>
          </w:pPr>
        </w:p>
      </w:tc>
      <w:tc>
        <w:tcPr>
          <w:tcW w:w="3005" w:type="dxa"/>
        </w:tcPr>
        <w:p w14:paraId="0B817ADC" w14:textId="3E3BC293" w:rsidR="592D57B2" w:rsidRDefault="592D57B2" w:rsidP="592D57B2">
          <w:pPr>
            <w:pStyle w:val="Sidhuvud"/>
            <w:ind w:right="-115"/>
            <w:jc w:val="right"/>
          </w:pPr>
        </w:p>
      </w:tc>
    </w:tr>
  </w:tbl>
  <w:p w14:paraId="7F99CF94" w14:textId="1FED0DBD" w:rsidR="592D57B2" w:rsidRDefault="592D57B2" w:rsidP="592D5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B73C" w14:textId="77777777" w:rsidR="00276BC3" w:rsidRDefault="00276BC3" w:rsidP="00DF68D7">
      <w:pPr>
        <w:spacing w:after="0" w:line="240" w:lineRule="auto"/>
      </w:pPr>
      <w:r>
        <w:separator/>
      </w:r>
    </w:p>
  </w:footnote>
  <w:footnote w:type="continuationSeparator" w:id="0">
    <w:p w14:paraId="298D70A6" w14:textId="77777777" w:rsidR="00276BC3" w:rsidRDefault="00276BC3" w:rsidP="00DF68D7">
      <w:pPr>
        <w:spacing w:after="0" w:line="240" w:lineRule="auto"/>
      </w:pPr>
      <w:r>
        <w:continuationSeparator/>
      </w:r>
    </w:p>
  </w:footnote>
  <w:footnote w:type="continuationNotice" w:id="1">
    <w:p w14:paraId="2CFA80CC" w14:textId="77777777" w:rsidR="00276BC3" w:rsidRDefault="00276B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BDEE" w14:textId="6CD7276B" w:rsidR="00DF68D7" w:rsidRDefault="00DF68D7" w:rsidP="00E65E82">
    <w:pPr>
      <w:pStyle w:val="Sidhuvud"/>
      <w:jc w:val="right"/>
    </w:pPr>
    <w:r>
      <w:t>2023-1</w:t>
    </w:r>
    <w:r w:rsidR="00E65E82">
      <w:t>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2AE"/>
    <w:multiLevelType w:val="multilevel"/>
    <w:tmpl w:val="44C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F74D1"/>
    <w:multiLevelType w:val="hybridMultilevel"/>
    <w:tmpl w:val="86F60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976B8B"/>
    <w:multiLevelType w:val="multilevel"/>
    <w:tmpl w:val="147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70DFC"/>
    <w:multiLevelType w:val="multilevel"/>
    <w:tmpl w:val="45BA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2163C"/>
    <w:multiLevelType w:val="hybridMultilevel"/>
    <w:tmpl w:val="4E7EB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554292"/>
    <w:multiLevelType w:val="multilevel"/>
    <w:tmpl w:val="2E94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EF2B6A"/>
    <w:multiLevelType w:val="multilevel"/>
    <w:tmpl w:val="87F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0872320">
    <w:abstractNumId w:val="0"/>
  </w:num>
  <w:num w:numId="2" w16cid:durableId="1111977010">
    <w:abstractNumId w:val="5"/>
  </w:num>
  <w:num w:numId="3" w16cid:durableId="569076867">
    <w:abstractNumId w:val="2"/>
  </w:num>
  <w:num w:numId="4" w16cid:durableId="580410273">
    <w:abstractNumId w:val="6"/>
  </w:num>
  <w:num w:numId="5" w16cid:durableId="142430161">
    <w:abstractNumId w:val="3"/>
  </w:num>
  <w:num w:numId="6" w16cid:durableId="1890141975">
    <w:abstractNumId w:val="1"/>
  </w:num>
  <w:num w:numId="7" w16cid:durableId="853302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D7AB71"/>
    <w:rsid w:val="0027616B"/>
    <w:rsid w:val="00276BC3"/>
    <w:rsid w:val="00497632"/>
    <w:rsid w:val="005103E8"/>
    <w:rsid w:val="0052466B"/>
    <w:rsid w:val="00532339"/>
    <w:rsid w:val="00594F08"/>
    <w:rsid w:val="005E4986"/>
    <w:rsid w:val="007A5835"/>
    <w:rsid w:val="008035AA"/>
    <w:rsid w:val="008D0DC2"/>
    <w:rsid w:val="00924A3E"/>
    <w:rsid w:val="0099074C"/>
    <w:rsid w:val="009E0627"/>
    <w:rsid w:val="00AB4193"/>
    <w:rsid w:val="00AF1D3B"/>
    <w:rsid w:val="00C101FE"/>
    <w:rsid w:val="00D84B42"/>
    <w:rsid w:val="00DF68D7"/>
    <w:rsid w:val="00E65E82"/>
    <w:rsid w:val="00E90319"/>
    <w:rsid w:val="00F30B0A"/>
    <w:rsid w:val="00F72CB3"/>
    <w:rsid w:val="0244D249"/>
    <w:rsid w:val="0256C711"/>
    <w:rsid w:val="032304FF"/>
    <w:rsid w:val="0351BD99"/>
    <w:rsid w:val="0380B55E"/>
    <w:rsid w:val="051C85BF"/>
    <w:rsid w:val="05764E4E"/>
    <w:rsid w:val="05846091"/>
    <w:rsid w:val="08BC0153"/>
    <w:rsid w:val="09056941"/>
    <w:rsid w:val="0A57D1B4"/>
    <w:rsid w:val="0F2B42D7"/>
    <w:rsid w:val="139EC6AE"/>
    <w:rsid w:val="153DDD1D"/>
    <w:rsid w:val="16C2628E"/>
    <w:rsid w:val="17FB4318"/>
    <w:rsid w:val="187F753A"/>
    <w:rsid w:val="18D2251D"/>
    <w:rsid w:val="1B8309C7"/>
    <w:rsid w:val="1BCA03ED"/>
    <w:rsid w:val="1C9DBE14"/>
    <w:rsid w:val="1FC795D9"/>
    <w:rsid w:val="20962AA7"/>
    <w:rsid w:val="268B42BB"/>
    <w:rsid w:val="284D7FFE"/>
    <w:rsid w:val="2870BFB2"/>
    <w:rsid w:val="2AAAD422"/>
    <w:rsid w:val="2C971981"/>
    <w:rsid w:val="2DBA8D1F"/>
    <w:rsid w:val="2F9A3D98"/>
    <w:rsid w:val="30B61F11"/>
    <w:rsid w:val="316061A7"/>
    <w:rsid w:val="37B0F305"/>
    <w:rsid w:val="3917D17C"/>
    <w:rsid w:val="397919FB"/>
    <w:rsid w:val="3C593146"/>
    <w:rsid w:val="3D8BDE37"/>
    <w:rsid w:val="3D96D741"/>
    <w:rsid w:val="3DEE0079"/>
    <w:rsid w:val="3EBB480B"/>
    <w:rsid w:val="417E72F7"/>
    <w:rsid w:val="449E4C22"/>
    <w:rsid w:val="4724912A"/>
    <w:rsid w:val="472AFEFE"/>
    <w:rsid w:val="479A126B"/>
    <w:rsid w:val="489D70E0"/>
    <w:rsid w:val="48E73057"/>
    <w:rsid w:val="4B25553D"/>
    <w:rsid w:val="4C9353D0"/>
    <w:rsid w:val="4C9D2404"/>
    <w:rsid w:val="4DA1791D"/>
    <w:rsid w:val="53E9F2AC"/>
    <w:rsid w:val="556747BF"/>
    <w:rsid w:val="55AC8B02"/>
    <w:rsid w:val="55CF07AD"/>
    <w:rsid w:val="55FB3D77"/>
    <w:rsid w:val="56A97EB5"/>
    <w:rsid w:val="592D57B2"/>
    <w:rsid w:val="5C90C5A5"/>
    <w:rsid w:val="5F9F22CD"/>
    <w:rsid w:val="60AF0E7F"/>
    <w:rsid w:val="61C9D83F"/>
    <w:rsid w:val="61FF7E8F"/>
    <w:rsid w:val="6279D333"/>
    <w:rsid w:val="62855521"/>
    <w:rsid w:val="642ECBF1"/>
    <w:rsid w:val="647590E0"/>
    <w:rsid w:val="66E82555"/>
    <w:rsid w:val="686DA39D"/>
    <w:rsid w:val="68ED49E9"/>
    <w:rsid w:val="699ED841"/>
    <w:rsid w:val="6A239C99"/>
    <w:rsid w:val="6C130F0A"/>
    <w:rsid w:val="6CD7AB71"/>
    <w:rsid w:val="6D5B3D5B"/>
    <w:rsid w:val="74DF56BA"/>
    <w:rsid w:val="751F8A51"/>
    <w:rsid w:val="77C3AEB8"/>
    <w:rsid w:val="79D9D317"/>
    <w:rsid w:val="7BD590C4"/>
    <w:rsid w:val="7EA66649"/>
    <w:rsid w:val="7EC66C97"/>
    <w:rsid w:val="7F0D318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AB71"/>
  <w15:chartTrackingRefBased/>
  <w15:docId w15:val="{52EFA173-C712-416C-B247-8F50E08C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E90319"/>
  </w:style>
  <w:style w:type="character" w:customStyle="1" w:styleId="eop">
    <w:name w:val="eop"/>
    <w:basedOn w:val="Standardstycketeckensnitt"/>
    <w:rsid w:val="00E90319"/>
  </w:style>
  <w:style w:type="paragraph" w:customStyle="1" w:styleId="paragraph">
    <w:name w:val="paragraph"/>
    <w:basedOn w:val="Normal"/>
    <w:rsid w:val="0049763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F68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68D7"/>
  </w:style>
  <w:style w:type="paragraph" w:styleId="Sidfot">
    <w:name w:val="footer"/>
    <w:basedOn w:val="Normal"/>
    <w:link w:val="SidfotChar"/>
    <w:uiPriority w:val="99"/>
    <w:unhideWhenUsed/>
    <w:rsid w:val="00DF68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68D7"/>
  </w:style>
  <w:style w:type="paragraph" w:styleId="Liststycke">
    <w:name w:val="List Paragraph"/>
    <w:basedOn w:val="Normal"/>
    <w:uiPriority w:val="34"/>
    <w:qFormat/>
    <w:rsid w:val="009E0627"/>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849">
      <w:bodyDiv w:val="1"/>
      <w:marLeft w:val="0"/>
      <w:marRight w:val="0"/>
      <w:marTop w:val="0"/>
      <w:marBottom w:val="0"/>
      <w:divBdr>
        <w:top w:val="none" w:sz="0" w:space="0" w:color="auto"/>
        <w:left w:val="none" w:sz="0" w:space="0" w:color="auto"/>
        <w:bottom w:val="none" w:sz="0" w:space="0" w:color="auto"/>
        <w:right w:val="none" w:sz="0" w:space="0" w:color="auto"/>
      </w:divBdr>
      <w:divsChild>
        <w:div w:id="492372796">
          <w:marLeft w:val="0"/>
          <w:marRight w:val="0"/>
          <w:marTop w:val="0"/>
          <w:marBottom w:val="0"/>
          <w:divBdr>
            <w:top w:val="none" w:sz="0" w:space="0" w:color="auto"/>
            <w:left w:val="none" w:sz="0" w:space="0" w:color="auto"/>
            <w:bottom w:val="none" w:sz="0" w:space="0" w:color="auto"/>
            <w:right w:val="none" w:sz="0" w:space="0" w:color="auto"/>
          </w:divBdr>
          <w:divsChild>
            <w:div w:id="712076396">
              <w:marLeft w:val="0"/>
              <w:marRight w:val="0"/>
              <w:marTop w:val="0"/>
              <w:marBottom w:val="0"/>
              <w:divBdr>
                <w:top w:val="none" w:sz="0" w:space="0" w:color="auto"/>
                <w:left w:val="none" w:sz="0" w:space="0" w:color="auto"/>
                <w:bottom w:val="none" w:sz="0" w:space="0" w:color="auto"/>
                <w:right w:val="none" w:sz="0" w:space="0" w:color="auto"/>
              </w:divBdr>
            </w:div>
            <w:div w:id="1485705992">
              <w:marLeft w:val="0"/>
              <w:marRight w:val="0"/>
              <w:marTop w:val="0"/>
              <w:marBottom w:val="0"/>
              <w:divBdr>
                <w:top w:val="none" w:sz="0" w:space="0" w:color="auto"/>
                <w:left w:val="none" w:sz="0" w:space="0" w:color="auto"/>
                <w:bottom w:val="none" w:sz="0" w:space="0" w:color="auto"/>
                <w:right w:val="none" w:sz="0" w:space="0" w:color="auto"/>
              </w:divBdr>
            </w:div>
            <w:div w:id="1985771082">
              <w:marLeft w:val="0"/>
              <w:marRight w:val="0"/>
              <w:marTop w:val="0"/>
              <w:marBottom w:val="0"/>
              <w:divBdr>
                <w:top w:val="none" w:sz="0" w:space="0" w:color="auto"/>
                <w:left w:val="none" w:sz="0" w:space="0" w:color="auto"/>
                <w:bottom w:val="none" w:sz="0" w:space="0" w:color="auto"/>
                <w:right w:val="none" w:sz="0" w:space="0" w:color="auto"/>
              </w:divBdr>
            </w:div>
          </w:divsChild>
        </w:div>
        <w:div w:id="765030649">
          <w:marLeft w:val="0"/>
          <w:marRight w:val="0"/>
          <w:marTop w:val="0"/>
          <w:marBottom w:val="0"/>
          <w:divBdr>
            <w:top w:val="none" w:sz="0" w:space="0" w:color="auto"/>
            <w:left w:val="none" w:sz="0" w:space="0" w:color="auto"/>
            <w:bottom w:val="none" w:sz="0" w:space="0" w:color="auto"/>
            <w:right w:val="none" w:sz="0" w:space="0" w:color="auto"/>
          </w:divBdr>
          <w:divsChild>
            <w:div w:id="61173839">
              <w:marLeft w:val="0"/>
              <w:marRight w:val="0"/>
              <w:marTop w:val="0"/>
              <w:marBottom w:val="0"/>
              <w:divBdr>
                <w:top w:val="none" w:sz="0" w:space="0" w:color="auto"/>
                <w:left w:val="none" w:sz="0" w:space="0" w:color="auto"/>
                <w:bottom w:val="none" w:sz="0" w:space="0" w:color="auto"/>
                <w:right w:val="none" w:sz="0" w:space="0" w:color="auto"/>
              </w:divBdr>
            </w:div>
            <w:div w:id="417988895">
              <w:marLeft w:val="0"/>
              <w:marRight w:val="0"/>
              <w:marTop w:val="0"/>
              <w:marBottom w:val="0"/>
              <w:divBdr>
                <w:top w:val="none" w:sz="0" w:space="0" w:color="auto"/>
                <w:left w:val="none" w:sz="0" w:space="0" w:color="auto"/>
                <w:bottom w:val="none" w:sz="0" w:space="0" w:color="auto"/>
                <w:right w:val="none" w:sz="0" w:space="0" w:color="auto"/>
              </w:divBdr>
            </w:div>
            <w:div w:id="2043092809">
              <w:marLeft w:val="0"/>
              <w:marRight w:val="0"/>
              <w:marTop w:val="0"/>
              <w:marBottom w:val="0"/>
              <w:divBdr>
                <w:top w:val="none" w:sz="0" w:space="0" w:color="auto"/>
                <w:left w:val="none" w:sz="0" w:space="0" w:color="auto"/>
                <w:bottom w:val="none" w:sz="0" w:space="0" w:color="auto"/>
                <w:right w:val="none" w:sz="0" w:space="0" w:color="auto"/>
              </w:divBdr>
            </w:div>
          </w:divsChild>
        </w:div>
        <w:div w:id="1605765601">
          <w:marLeft w:val="0"/>
          <w:marRight w:val="0"/>
          <w:marTop w:val="0"/>
          <w:marBottom w:val="0"/>
          <w:divBdr>
            <w:top w:val="none" w:sz="0" w:space="0" w:color="auto"/>
            <w:left w:val="none" w:sz="0" w:space="0" w:color="auto"/>
            <w:bottom w:val="none" w:sz="0" w:space="0" w:color="auto"/>
            <w:right w:val="none" w:sz="0" w:space="0" w:color="auto"/>
          </w:divBdr>
        </w:div>
        <w:div w:id="1782989423">
          <w:marLeft w:val="0"/>
          <w:marRight w:val="0"/>
          <w:marTop w:val="0"/>
          <w:marBottom w:val="0"/>
          <w:divBdr>
            <w:top w:val="none" w:sz="0" w:space="0" w:color="auto"/>
            <w:left w:val="none" w:sz="0" w:space="0" w:color="auto"/>
            <w:bottom w:val="none" w:sz="0" w:space="0" w:color="auto"/>
            <w:right w:val="none" w:sz="0" w:space="0" w:color="auto"/>
          </w:divBdr>
          <w:divsChild>
            <w:div w:id="785585953">
              <w:marLeft w:val="0"/>
              <w:marRight w:val="0"/>
              <w:marTop w:val="0"/>
              <w:marBottom w:val="0"/>
              <w:divBdr>
                <w:top w:val="none" w:sz="0" w:space="0" w:color="auto"/>
                <w:left w:val="none" w:sz="0" w:space="0" w:color="auto"/>
                <w:bottom w:val="none" w:sz="0" w:space="0" w:color="auto"/>
                <w:right w:val="none" w:sz="0" w:space="0" w:color="auto"/>
              </w:divBdr>
            </w:div>
          </w:divsChild>
        </w:div>
        <w:div w:id="1941643523">
          <w:marLeft w:val="0"/>
          <w:marRight w:val="0"/>
          <w:marTop w:val="0"/>
          <w:marBottom w:val="0"/>
          <w:divBdr>
            <w:top w:val="none" w:sz="0" w:space="0" w:color="auto"/>
            <w:left w:val="none" w:sz="0" w:space="0" w:color="auto"/>
            <w:bottom w:val="none" w:sz="0" w:space="0" w:color="auto"/>
            <w:right w:val="none" w:sz="0" w:space="0" w:color="auto"/>
          </w:divBdr>
          <w:divsChild>
            <w:div w:id="187110812">
              <w:marLeft w:val="0"/>
              <w:marRight w:val="0"/>
              <w:marTop w:val="0"/>
              <w:marBottom w:val="0"/>
              <w:divBdr>
                <w:top w:val="none" w:sz="0" w:space="0" w:color="auto"/>
                <w:left w:val="none" w:sz="0" w:space="0" w:color="auto"/>
                <w:bottom w:val="none" w:sz="0" w:space="0" w:color="auto"/>
                <w:right w:val="none" w:sz="0" w:space="0" w:color="auto"/>
              </w:divBdr>
            </w:div>
            <w:div w:id="12861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7869">
      <w:bodyDiv w:val="1"/>
      <w:marLeft w:val="0"/>
      <w:marRight w:val="0"/>
      <w:marTop w:val="0"/>
      <w:marBottom w:val="0"/>
      <w:divBdr>
        <w:top w:val="none" w:sz="0" w:space="0" w:color="auto"/>
        <w:left w:val="none" w:sz="0" w:space="0" w:color="auto"/>
        <w:bottom w:val="none" w:sz="0" w:space="0" w:color="auto"/>
        <w:right w:val="none" w:sz="0" w:space="0" w:color="auto"/>
      </w:divBdr>
      <w:divsChild>
        <w:div w:id="96122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F76A3-2814-4AB8-B849-972467F20EDD}">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customXml/itemProps2.xml><?xml version="1.0" encoding="utf-8"?>
<ds:datastoreItem xmlns:ds="http://schemas.openxmlformats.org/officeDocument/2006/customXml" ds:itemID="{6B6A9686-8458-42E2-9B11-E93DCDA06C04}">
  <ds:schemaRefs>
    <ds:schemaRef ds:uri="http://schemas.microsoft.com/sharepoint/v3/contenttype/forms"/>
  </ds:schemaRefs>
</ds:datastoreItem>
</file>

<file path=customXml/itemProps3.xml><?xml version="1.0" encoding="utf-8"?>
<ds:datastoreItem xmlns:ds="http://schemas.openxmlformats.org/officeDocument/2006/customXml" ds:itemID="{D37CF245-46B2-49F4-9A0A-B650E2644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4087</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2024-05-21T08:45:00Z</dcterms:created>
  <dcterms:modified xsi:type="dcterms:W3CDTF">2024-05-21T08:45:00Z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2024-05-21T08:44:17Z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9123d160-f089-47ff-8825-8011af5c94e7</vt:lpwstr>
  </property>
  <property fmtid="{D5CDD505-2E9C-101B-9397-08002B2CF9AE}" pid="9" name="MSIP_Label_81e4d030-f166-4dc3-bca9-4543fb1ca822_ContentBits">
    <vt:lpwstr>0</vt:lpwstr>
  </property>
</Properties>
</file>