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179F" w14:textId="5D7ADA33" w:rsidR="00F30B0A" w:rsidRPr="00DF68D7" w:rsidRDefault="00D2671C" w:rsidP="55AC8B02">
      <w:pPr>
        <w:rPr>
          <w:rFonts w:ascii="Arial" w:eastAsia="Arial" w:hAnsi="Arial" w:cs="Arial"/>
          <w:color w:val="000000" w:themeColor="text1"/>
          <w:sz w:val="48"/>
          <w:szCs w:val="48"/>
        </w:rPr>
      </w:pPr>
      <w:r>
        <w:rPr>
          <w:rFonts w:ascii="Arial" w:eastAsia="Arial" w:hAnsi="Arial" w:cs="Arial"/>
          <w:noProof/>
          <w:sz w:val="48"/>
          <w:szCs w:val="48"/>
        </w:rPr>
        <w:drawing>
          <wp:inline distT="0" distB="0" distL="0" distR="0" wp14:anchorId="69AD94CF" wp14:editId="4332BA0B">
            <wp:extent cx="1790700" cy="1707353"/>
            <wp:effectExtent l="0" t="0" r="0" b="7620"/>
            <wp:docPr id="2" name="Bildobjekt 2" descr="En bild som visar text, flagga,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flagga, skärmbild, Teckensnit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890" cy="1716115"/>
                    </a:xfrm>
                    <a:prstGeom prst="rect">
                      <a:avLst/>
                    </a:prstGeom>
                  </pic:spPr>
                </pic:pic>
              </a:graphicData>
            </a:graphic>
          </wp:inline>
        </w:drawing>
      </w:r>
      <w:r>
        <w:rPr>
          <w:rFonts w:ascii="Arial" w:eastAsia="Arial" w:hAnsi="Arial" w:cs="Arial"/>
          <w:color w:val="000000" w:themeColor="text1"/>
          <w:sz w:val="48"/>
          <w:szCs w:val="48"/>
        </w:rPr>
        <w:br/>
      </w:r>
      <w:r>
        <w:rPr>
          <w:rFonts w:ascii="Arial" w:eastAsia="Arial" w:hAnsi="Arial" w:cs="Arial"/>
          <w:color w:val="000000" w:themeColor="text1"/>
          <w:sz w:val="48"/>
          <w:szCs w:val="48"/>
        </w:rPr>
        <w:br/>
      </w:r>
      <w:r w:rsidR="2DBA8D1F" w:rsidRPr="592D57B2">
        <w:rPr>
          <w:rFonts w:ascii="Arial" w:eastAsia="Arial" w:hAnsi="Arial" w:cs="Arial"/>
          <w:color w:val="000000" w:themeColor="text1"/>
          <w:sz w:val="48"/>
          <w:szCs w:val="48"/>
        </w:rPr>
        <w:t xml:space="preserve">Sandhems </w:t>
      </w:r>
      <w:r w:rsidR="699ED841" w:rsidRPr="592D57B2">
        <w:rPr>
          <w:rFonts w:ascii="Arial" w:eastAsia="Arial" w:hAnsi="Arial" w:cs="Arial"/>
          <w:color w:val="000000" w:themeColor="text1"/>
          <w:sz w:val="48"/>
          <w:szCs w:val="48"/>
        </w:rPr>
        <w:t>tillväxt</w:t>
      </w:r>
      <w:r w:rsidR="2DBA8D1F" w:rsidRPr="592D57B2">
        <w:rPr>
          <w:rFonts w:ascii="Arial" w:eastAsia="Arial" w:hAnsi="Arial" w:cs="Arial"/>
          <w:color w:val="000000" w:themeColor="text1"/>
          <w:sz w:val="48"/>
          <w:szCs w:val="48"/>
        </w:rPr>
        <w:t>:</w:t>
      </w:r>
      <w:r w:rsidR="48E73057" w:rsidRPr="592D57B2">
        <w:rPr>
          <w:rFonts w:ascii="Arial" w:eastAsia="Arial" w:hAnsi="Arial" w:cs="Arial"/>
          <w:color w:val="000000" w:themeColor="text1"/>
          <w:sz w:val="48"/>
          <w:szCs w:val="48"/>
        </w:rPr>
        <w:t xml:space="preserve"> Boende</w:t>
      </w:r>
    </w:p>
    <w:p w14:paraId="745006B2" w14:textId="4E2A2FFF" w:rsidR="00497632" w:rsidRPr="00DF68D7" w:rsidRDefault="00E90319" w:rsidP="55AC8B02">
      <w:pPr>
        <w:rPr>
          <w:rFonts w:ascii="Times New Roman" w:eastAsia="Times New Roman" w:hAnsi="Times New Roman" w:cs="Times New Roman"/>
          <w:color w:val="000000" w:themeColor="text1"/>
          <w:sz w:val="24"/>
          <w:szCs w:val="24"/>
        </w:rPr>
      </w:pPr>
      <w:r w:rsidRPr="00E90319">
        <w:rPr>
          <w:rFonts w:ascii="Times New Roman" w:eastAsia="Times New Roman" w:hAnsi="Times New Roman" w:cs="Times New Roman"/>
          <w:color w:val="000000" w:themeColor="text1"/>
          <w:sz w:val="24"/>
          <w:szCs w:val="24"/>
        </w:rPr>
        <w:t>Medverkande: Tommy, Lars, Ove, Mats, Karl-Åke </w:t>
      </w:r>
    </w:p>
    <w:p w14:paraId="2861B406" w14:textId="77777777" w:rsidR="00DF68D7" w:rsidRPr="00F72CB3" w:rsidRDefault="00DF68D7" w:rsidP="55AC8B02">
      <w:pPr>
        <w:rPr>
          <w:rFonts w:ascii="Arial" w:eastAsia="Arial" w:hAnsi="Arial" w:cs="Arial"/>
          <w:color w:val="000000" w:themeColor="text1"/>
          <w:sz w:val="16"/>
          <w:szCs w:val="16"/>
        </w:rPr>
      </w:pPr>
    </w:p>
    <w:p w14:paraId="6D206995" w14:textId="43803443" w:rsidR="00E90319" w:rsidRPr="00DF68D7" w:rsidRDefault="00497632" w:rsidP="55AC8B02">
      <w:pPr>
        <w:rPr>
          <w:rFonts w:ascii="Arial" w:eastAsia="Arial" w:hAnsi="Arial" w:cs="Arial"/>
          <w:color w:val="000000" w:themeColor="text1"/>
          <w:sz w:val="36"/>
          <w:szCs w:val="36"/>
        </w:rPr>
      </w:pPr>
      <w:r w:rsidRPr="00DF68D7">
        <w:rPr>
          <w:rFonts w:ascii="Arial" w:eastAsia="Arial" w:hAnsi="Arial" w:cs="Arial"/>
          <w:color w:val="000000" w:themeColor="text1"/>
          <w:sz w:val="36"/>
          <w:szCs w:val="36"/>
        </w:rPr>
        <w:t>Sammanfattning</w:t>
      </w:r>
    </w:p>
    <w:p w14:paraId="202F657D" w14:textId="4ECFA15D"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Mötet inleddes med en diskussion om folkmängden i Sandhem och dess omnejd. Det framkom att det finns två sätt att räkna invånare – cirka 750 personer bor i själva Sandhem, medan det blir ungefär 1000 om man inkluderar omkringliggande områden. Sandhem har ett mål att öka antalet invånare till 1000 personer i tätorten.</w:t>
      </w:r>
    </w:p>
    <w:p w14:paraId="274BE83E" w14:textId="4A144BAE"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Det noterades att Sandhem har genomgått en generationsväxling sedan 2017–18, med en ökning av barnfamiljer. Fler tidigare invånare återvänder när de bildar familj, vanligtvis på grund av starka kopplingar till orten.</w:t>
      </w:r>
    </w:p>
    <w:p w14:paraId="77C3300B" w14:textId="7EB45AC9"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Diskussionen rörde även husprisutvecklingen. Priserna har stigit de senaste åren men har nu stagnerat eller sjunkit till följd av räntehöjningar. Oro finns för att priserna kan sjunka betydligt om skolan inte öppnas igen.</w:t>
      </w:r>
    </w:p>
    <w:p w14:paraId="1C330403" w14:textId="3335CD62"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 xml:space="preserve">Det fanns idéer om att bygga enplanshus för äldre vid sjön och attraktiva tomter, men dessa projekt hindras av bankerna som inte beviljar lån på grund av osäkerhet kring </w:t>
      </w:r>
      <w:r w:rsidR="5C90C5A5" w:rsidRPr="55AC8B02">
        <w:rPr>
          <w:rFonts w:ascii="Times New Roman" w:eastAsia="Times New Roman" w:hAnsi="Times New Roman" w:cs="Times New Roman"/>
          <w:color w:val="000000" w:themeColor="text1"/>
          <w:sz w:val="24"/>
          <w:szCs w:val="24"/>
        </w:rPr>
        <w:t>värderingar</w:t>
      </w:r>
      <w:r w:rsidRPr="55AC8B02">
        <w:rPr>
          <w:rFonts w:ascii="Times New Roman" w:eastAsia="Times New Roman" w:hAnsi="Times New Roman" w:cs="Times New Roman"/>
          <w:color w:val="000000" w:themeColor="text1"/>
          <w:sz w:val="24"/>
          <w:szCs w:val="24"/>
        </w:rPr>
        <w:t>.</w:t>
      </w:r>
    </w:p>
    <w:p w14:paraId="376A88AF" w14:textId="766995A1"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 xml:space="preserve">En känsla av frustration fanns angående den nya översiktsplanen för Mullsjö kommun, som föreslår industrimark på områden som används för elljusspår, MTB-bana och </w:t>
      </w:r>
      <w:proofErr w:type="spellStart"/>
      <w:r w:rsidRPr="55AC8B02">
        <w:rPr>
          <w:rFonts w:ascii="Times New Roman" w:eastAsia="Times New Roman" w:hAnsi="Times New Roman" w:cs="Times New Roman"/>
          <w:color w:val="000000" w:themeColor="text1"/>
          <w:sz w:val="24"/>
          <w:szCs w:val="24"/>
        </w:rPr>
        <w:t>Discgolf</w:t>
      </w:r>
      <w:proofErr w:type="spellEnd"/>
      <w:r w:rsidRPr="55AC8B02">
        <w:rPr>
          <w:rFonts w:ascii="Times New Roman" w:eastAsia="Times New Roman" w:hAnsi="Times New Roman" w:cs="Times New Roman"/>
          <w:color w:val="000000" w:themeColor="text1"/>
          <w:sz w:val="24"/>
          <w:szCs w:val="24"/>
        </w:rPr>
        <w:t xml:space="preserve">. Invånarna anser att industrimarken kan placeras närmare väg 26/47:an och att kommunen </w:t>
      </w:r>
      <w:r w:rsidR="2F9A3D98" w:rsidRPr="55AC8B02">
        <w:rPr>
          <w:rFonts w:ascii="Times New Roman" w:eastAsia="Times New Roman" w:hAnsi="Times New Roman" w:cs="Times New Roman"/>
          <w:color w:val="000000" w:themeColor="text1"/>
          <w:sz w:val="24"/>
          <w:szCs w:val="24"/>
        </w:rPr>
        <w:t xml:space="preserve">skulle kunna </w:t>
      </w:r>
      <w:r w:rsidRPr="55AC8B02">
        <w:rPr>
          <w:rFonts w:ascii="Times New Roman" w:eastAsia="Times New Roman" w:hAnsi="Times New Roman" w:cs="Times New Roman"/>
          <w:color w:val="000000" w:themeColor="text1"/>
          <w:sz w:val="24"/>
          <w:szCs w:val="24"/>
        </w:rPr>
        <w:t>ta Sandhems behov och på</w:t>
      </w:r>
      <w:r w:rsidR="153DDD1D" w:rsidRPr="55AC8B02">
        <w:rPr>
          <w:rFonts w:ascii="Times New Roman" w:eastAsia="Times New Roman" w:hAnsi="Times New Roman" w:cs="Times New Roman"/>
          <w:color w:val="000000" w:themeColor="text1"/>
          <w:sz w:val="24"/>
          <w:szCs w:val="24"/>
        </w:rPr>
        <w:t xml:space="preserve"> större </w:t>
      </w:r>
      <w:r w:rsidRPr="55AC8B02">
        <w:rPr>
          <w:rFonts w:ascii="Times New Roman" w:eastAsia="Times New Roman" w:hAnsi="Times New Roman" w:cs="Times New Roman"/>
          <w:color w:val="000000" w:themeColor="text1"/>
          <w:sz w:val="24"/>
          <w:szCs w:val="24"/>
        </w:rPr>
        <w:t>allvar när det gäller företagsetableringar.</w:t>
      </w:r>
    </w:p>
    <w:p w14:paraId="3AD74E70" w14:textId="72EE206D"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Mötet efterfrågade tydlighet om tillgängliga industrimarker och under vilka förutsättningar de kan användas.</w:t>
      </w:r>
    </w:p>
    <w:p w14:paraId="2286D338" w14:textId="7D0F77ED"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Sist gången villor byggdes i området var på 1980-talet, och det finns nu ett behov av fler lägenheter</w:t>
      </w:r>
      <w:r w:rsidR="472AFEFE" w:rsidRPr="55AC8B02">
        <w:rPr>
          <w:rFonts w:ascii="Times New Roman" w:eastAsia="Times New Roman" w:hAnsi="Times New Roman" w:cs="Times New Roman"/>
          <w:color w:val="000000" w:themeColor="text1"/>
          <w:sz w:val="24"/>
          <w:szCs w:val="24"/>
        </w:rPr>
        <w:t>/marklägenheter</w:t>
      </w:r>
      <w:r w:rsidRPr="55AC8B02">
        <w:rPr>
          <w:rFonts w:ascii="Times New Roman" w:eastAsia="Times New Roman" w:hAnsi="Times New Roman" w:cs="Times New Roman"/>
          <w:color w:val="000000" w:themeColor="text1"/>
          <w:sz w:val="24"/>
          <w:szCs w:val="24"/>
        </w:rPr>
        <w:t xml:space="preserve"> för att underlätta en flyttkedja. De äldre skulle vilja flytta till lägenheter, men endast om de finns i Sandhem</w:t>
      </w:r>
      <w:r w:rsidR="17FB4318" w:rsidRPr="55AC8B02">
        <w:rPr>
          <w:rFonts w:ascii="Times New Roman" w:eastAsia="Times New Roman" w:hAnsi="Times New Roman" w:cs="Times New Roman"/>
          <w:color w:val="000000" w:themeColor="text1"/>
          <w:sz w:val="24"/>
          <w:szCs w:val="24"/>
        </w:rPr>
        <w:t>s tätort</w:t>
      </w:r>
      <w:r w:rsidRPr="55AC8B02">
        <w:rPr>
          <w:rFonts w:ascii="Times New Roman" w:eastAsia="Times New Roman" w:hAnsi="Times New Roman" w:cs="Times New Roman"/>
          <w:color w:val="000000" w:themeColor="text1"/>
          <w:sz w:val="24"/>
          <w:szCs w:val="24"/>
        </w:rPr>
        <w:t>. Kostnad för</w:t>
      </w:r>
      <w:r w:rsidR="3D8BDE37" w:rsidRPr="55AC8B02">
        <w:rPr>
          <w:rFonts w:ascii="Times New Roman" w:eastAsia="Times New Roman" w:hAnsi="Times New Roman" w:cs="Times New Roman"/>
          <w:color w:val="000000" w:themeColor="text1"/>
          <w:sz w:val="24"/>
          <w:szCs w:val="24"/>
        </w:rPr>
        <w:t xml:space="preserve"> ett</w:t>
      </w:r>
      <w:r w:rsidRPr="55AC8B02">
        <w:rPr>
          <w:rFonts w:ascii="Times New Roman" w:eastAsia="Times New Roman" w:hAnsi="Times New Roman" w:cs="Times New Roman"/>
          <w:color w:val="000000" w:themeColor="text1"/>
          <w:sz w:val="24"/>
          <w:szCs w:val="24"/>
        </w:rPr>
        <w:t xml:space="preserve"> </w:t>
      </w:r>
      <w:r w:rsidR="187F753A" w:rsidRPr="55AC8B02">
        <w:rPr>
          <w:rFonts w:ascii="Times New Roman" w:eastAsia="Times New Roman" w:hAnsi="Times New Roman" w:cs="Times New Roman"/>
          <w:color w:val="000000" w:themeColor="text1"/>
          <w:sz w:val="24"/>
          <w:szCs w:val="24"/>
        </w:rPr>
        <w:t xml:space="preserve">nytt </w:t>
      </w:r>
      <w:r w:rsidRPr="55AC8B02">
        <w:rPr>
          <w:rFonts w:ascii="Times New Roman" w:eastAsia="Times New Roman" w:hAnsi="Times New Roman" w:cs="Times New Roman"/>
          <w:color w:val="000000" w:themeColor="text1"/>
          <w:sz w:val="24"/>
          <w:szCs w:val="24"/>
        </w:rPr>
        <w:t xml:space="preserve">boende </w:t>
      </w:r>
      <w:r w:rsidR="3DEE0079" w:rsidRPr="55AC8B02">
        <w:rPr>
          <w:rFonts w:ascii="Times New Roman" w:eastAsia="Times New Roman" w:hAnsi="Times New Roman" w:cs="Times New Roman"/>
          <w:color w:val="000000" w:themeColor="text1"/>
          <w:sz w:val="24"/>
          <w:szCs w:val="24"/>
        </w:rPr>
        <w:t xml:space="preserve">bör inte överstiga </w:t>
      </w:r>
      <w:proofErr w:type="gramStart"/>
      <w:r w:rsidR="3DEE0079" w:rsidRPr="55AC8B02">
        <w:rPr>
          <w:rFonts w:ascii="Times New Roman" w:eastAsia="Times New Roman" w:hAnsi="Times New Roman" w:cs="Times New Roman"/>
          <w:color w:val="000000" w:themeColor="text1"/>
          <w:sz w:val="24"/>
          <w:szCs w:val="24"/>
        </w:rPr>
        <w:t>10-12</w:t>
      </w:r>
      <w:proofErr w:type="gramEnd"/>
      <w:r w:rsidR="3DEE0079" w:rsidRPr="55AC8B02">
        <w:rPr>
          <w:rFonts w:ascii="Times New Roman" w:eastAsia="Times New Roman" w:hAnsi="Times New Roman" w:cs="Times New Roman"/>
          <w:color w:val="000000" w:themeColor="text1"/>
          <w:sz w:val="24"/>
          <w:szCs w:val="24"/>
        </w:rPr>
        <w:t xml:space="preserve"> tkr</w:t>
      </w:r>
      <w:r w:rsidRPr="55AC8B02">
        <w:rPr>
          <w:rFonts w:ascii="Times New Roman" w:eastAsia="Times New Roman" w:hAnsi="Times New Roman" w:cs="Times New Roman"/>
          <w:color w:val="000000" w:themeColor="text1"/>
          <w:sz w:val="24"/>
          <w:szCs w:val="24"/>
        </w:rPr>
        <w:t xml:space="preserve"> för en normalstor trea, förutsatt att de kan få bostadstillägg som pensionärer.</w:t>
      </w:r>
    </w:p>
    <w:p w14:paraId="4F7BDE0D" w14:textId="17FFCEF9"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lastRenderedPageBreak/>
        <w:t xml:space="preserve">Diskussionen ledde även till </w:t>
      </w:r>
      <w:r w:rsidR="3C593146" w:rsidRPr="55AC8B02">
        <w:rPr>
          <w:rFonts w:ascii="Times New Roman" w:eastAsia="Times New Roman" w:hAnsi="Times New Roman" w:cs="Times New Roman"/>
          <w:color w:val="000000" w:themeColor="text1"/>
          <w:sz w:val="24"/>
          <w:szCs w:val="24"/>
        </w:rPr>
        <w:t xml:space="preserve">byggherren skulle överväga </w:t>
      </w:r>
      <w:r w:rsidRPr="55AC8B02">
        <w:rPr>
          <w:rFonts w:ascii="Times New Roman" w:eastAsia="Times New Roman" w:hAnsi="Times New Roman" w:cs="Times New Roman"/>
          <w:color w:val="000000" w:themeColor="text1"/>
          <w:sz w:val="24"/>
          <w:szCs w:val="24"/>
        </w:rPr>
        <w:t>att bygga fem lägenheter initialt och ytterligare fem några år senare, med fokus på äldre och eventuellt ungdomar.</w:t>
      </w:r>
    </w:p>
    <w:p w14:paraId="0DED85C4" w14:textId="13760B6E"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Skolfrågan är central i diskussionen då det anses vara en avgörande faktor för att attrahera nya invånare. Om det inte finns någon skola kommer befintliga husägare att förlora sin investering, vilket kan leda till sociala utmaningar på sikt.</w:t>
      </w:r>
    </w:p>
    <w:p w14:paraId="0C741749" w14:textId="0772151A" w:rsidR="00F30B0A" w:rsidRDefault="2DBA8D1F" w:rsidP="55AC8B02">
      <w:pPr>
        <w:spacing w:after="0"/>
        <w:rPr>
          <w:rFonts w:ascii="Times New Roman" w:eastAsia="Times New Roman" w:hAnsi="Times New Roman" w:cs="Times New Roman"/>
          <w:color w:val="000000" w:themeColor="text1"/>
          <w:sz w:val="24"/>
          <w:szCs w:val="24"/>
        </w:rPr>
      </w:pPr>
      <w:r w:rsidRPr="05764E4E">
        <w:rPr>
          <w:rFonts w:ascii="Times New Roman" w:eastAsia="Times New Roman" w:hAnsi="Times New Roman" w:cs="Times New Roman"/>
          <w:color w:val="000000" w:themeColor="text1"/>
          <w:sz w:val="24"/>
          <w:szCs w:val="24"/>
        </w:rPr>
        <w:t xml:space="preserve">En idé som framkom var att skapa ett kontorshotell </w:t>
      </w:r>
      <w:r w:rsidR="53E9F2AC" w:rsidRPr="05764E4E">
        <w:rPr>
          <w:rFonts w:ascii="Times New Roman" w:eastAsia="Times New Roman" w:hAnsi="Times New Roman" w:cs="Times New Roman"/>
          <w:color w:val="000000" w:themeColor="text1"/>
          <w:sz w:val="24"/>
          <w:szCs w:val="24"/>
        </w:rPr>
        <w:t xml:space="preserve">på bottenplan </w:t>
      </w:r>
      <w:r w:rsidRPr="05764E4E">
        <w:rPr>
          <w:rFonts w:ascii="Times New Roman" w:eastAsia="Times New Roman" w:hAnsi="Times New Roman" w:cs="Times New Roman"/>
          <w:color w:val="000000" w:themeColor="text1"/>
          <w:sz w:val="24"/>
          <w:szCs w:val="24"/>
        </w:rPr>
        <w:t>för mindre företag,</w:t>
      </w:r>
      <w:r w:rsidR="4C9D2404" w:rsidRPr="05764E4E">
        <w:rPr>
          <w:rFonts w:ascii="Times New Roman" w:eastAsia="Times New Roman" w:hAnsi="Times New Roman" w:cs="Times New Roman"/>
          <w:color w:val="000000" w:themeColor="text1"/>
          <w:sz w:val="24"/>
          <w:szCs w:val="24"/>
        </w:rPr>
        <w:t xml:space="preserve"> med lägenheter ovanpå. Detta skulle kanske kunna vara möjligt </w:t>
      </w:r>
      <w:r w:rsidRPr="05764E4E">
        <w:rPr>
          <w:rFonts w:ascii="Times New Roman" w:eastAsia="Times New Roman" w:hAnsi="Times New Roman" w:cs="Times New Roman"/>
          <w:color w:val="000000" w:themeColor="text1"/>
          <w:sz w:val="24"/>
          <w:szCs w:val="24"/>
        </w:rPr>
        <w:t>i det planerade punkthuset i parken.</w:t>
      </w:r>
    </w:p>
    <w:p w14:paraId="6AF5970F" w14:textId="0772151A" w:rsidR="05764E4E" w:rsidRDefault="05764E4E">
      <w:r>
        <w:br w:type="page"/>
      </w:r>
    </w:p>
    <w:p w14:paraId="1B9C84DB" w14:textId="77777777" w:rsidR="00497632" w:rsidRPr="005E4986" w:rsidRDefault="00497632" w:rsidP="005E4986">
      <w:pPr>
        <w:rPr>
          <w:rFonts w:ascii="Arial" w:eastAsia="Arial" w:hAnsi="Arial" w:cs="Arial"/>
          <w:color w:val="000000" w:themeColor="text1"/>
          <w:sz w:val="36"/>
          <w:szCs w:val="36"/>
        </w:rPr>
      </w:pPr>
      <w:r w:rsidRPr="005E4986">
        <w:rPr>
          <w:rFonts w:ascii="Arial" w:eastAsia="Arial" w:hAnsi="Arial" w:cs="Arial"/>
          <w:color w:val="000000" w:themeColor="text1"/>
          <w:sz w:val="36"/>
          <w:szCs w:val="36"/>
        </w:rPr>
        <w:lastRenderedPageBreak/>
        <w:t>SWOT </w:t>
      </w:r>
    </w:p>
    <w:p w14:paraId="5EA191FC" w14:textId="77777777" w:rsidR="00497632" w:rsidRPr="005E4986" w:rsidRDefault="00497632" w:rsidP="00497632">
      <w:pPr>
        <w:pStyle w:val="paragraph"/>
        <w:spacing w:before="0" w:beforeAutospacing="0" w:after="0" w:afterAutospacing="0"/>
        <w:textAlignment w:val="baseline"/>
      </w:pPr>
      <w:r w:rsidRPr="005E4986">
        <w:rPr>
          <w:rStyle w:val="normaltextrun"/>
        </w:rPr>
        <w:t>Styrkor</w:t>
      </w:r>
      <w:r w:rsidRPr="005E4986">
        <w:rPr>
          <w:rStyle w:val="eop"/>
        </w:rPr>
        <w:t> </w:t>
      </w:r>
    </w:p>
    <w:p w14:paraId="776A54DF" w14:textId="77777777" w:rsidR="00497632" w:rsidRPr="005E4986" w:rsidRDefault="00497632" w:rsidP="00497632">
      <w:pPr>
        <w:pStyle w:val="paragraph"/>
        <w:numPr>
          <w:ilvl w:val="0"/>
          <w:numId w:val="1"/>
        </w:numPr>
        <w:spacing w:before="0" w:beforeAutospacing="0" w:after="0" w:afterAutospacing="0"/>
        <w:ind w:left="1080" w:firstLine="0"/>
        <w:textAlignment w:val="baseline"/>
      </w:pPr>
      <w:r w:rsidRPr="005E4986">
        <w:rPr>
          <w:rStyle w:val="normaltextrun"/>
        </w:rPr>
        <w:t>Finns centrala byggbara tomter</w:t>
      </w:r>
      <w:r w:rsidRPr="005E4986">
        <w:rPr>
          <w:rStyle w:val="eop"/>
        </w:rPr>
        <w:t> </w:t>
      </w:r>
    </w:p>
    <w:p w14:paraId="4546F788" w14:textId="77777777" w:rsidR="00497632" w:rsidRPr="005E4986" w:rsidRDefault="00497632" w:rsidP="00497632">
      <w:pPr>
        <w:pStyle w:val="paragraph"/>
        <w:numPr>
          <w:ilvl w:val="0"/>
          <w:numId w:val="1"/>
        </w:numPr>
        <w:spacing w:before="0" w:beforeAutospacing="0" w:after="0" w:afterAutospacing="0"/>
        <w:ind w:left="1080" w:firstLine="0"/>
        <w:textAlignment w:val="baseline"/>
      </w:pPr>
      <w:r w:rsidRPr="005E4986">
        <w:rPr>
          <w:rStyle w:val="normaltextrun"/>
        </w:rPr>
        <w:t>Tomter i bra läge, sjötomter</w:t>
      </w:r>
      <w:r w:rsidRPr="005E4986">
        <w:rPr>
          <w:rStyle w:val="eop"/>
        </w:rPr>
        <w:t> </w:t>
      </w:r>
    </w:p>
    <w:p w14:paraId="4E92F472" w14:textId="77777777" w:rsidR="00497632" w:rsidRPr="005E4986" w:rsidRDefault="00497632" w:rsidP="00497632">
      <w:pPr>
        <w:pStyle w:val="paragraph"/>
        <w:numPr>
          <w:ilvl w:val="0"/>
          <w:numId w:val="1"/>
        </w:numPr>
        <w:spacing w:before="0" w:beforeAutospacing="0" w:after="0" w:afterAutospacing="0"/>
        <w:ind w:left="1080" w:firstLine="0"/>
        <w:textAlignment w:val="baseline"/>
      </w:pPr>
      <w:r w:rsidRPr="005E4986">
        <w:rPr>
          <w:rStyle w:val="normaltextrun"/>
        </w:rPr>
        <w:t>God grannsämja</w:t>
      </w:r>
      <w:r w:rsidRPr="005E4986">
        <w:rPr>
          <w:rStyle w:val="eop"/>
        </w:rPr>
        <w:t> </w:t>
      </w:r>
    </w:p>
    <w:p w14:paraId="76B8A3A9" w14:textId="77777777" w:rsidR="00497632" w:rsidRPr="005E4986" w:rsidRDefault="00497632" w:rsidP="00497632">
      <w:pPr>
        <w:pStyle w:val="paragraph"/>
        <w:numPr>
          <w:ilvl w:val="0"/>
          <w:numId w:val="1"/>
        </w:numPr>
        <w:spacing w:before="0" w:beforeAutospacing="0" w:after="0" w:afterAutospacing="0"/>
        <w:ind w:left="1080" w:firstLine="0"/>
        <w:textAlignment w:val="baseline"/>
      </w:pPr>
      <w:r w:rsidRPr="005E4986">
        <w:rPr>
          <w:rStyle w:val="normaltextrun"/>
        </w:rPr>
        <w:t>Pendlingsmöjligheter</w:t>
      </w:r>
      <w:r w:rsidRPr="005E4986">
        <w:rPr>
          <w:rStyle w:val="eop"/>
        </w:rPr>
        <w:t> </w:t>
      </w:r>
    </w:p>
    <w:p w14:paraId="246B79F7" w14:textId="77777777" w:rsidR="00497632" w:rsidRPr="005E4986" w:rsidRDefault="00497632" w:rsidP="00497632">
      <w:pPr>
        <w:pStyle w:val="paragraph"/>
        <w:spacing w:before="0" w:beforeAutospacing="0" w:after="0" w:afterAutospacing="0"/>
        <w:textAlignment w:val="baseline"/>
      </w:pPr>
      <w:r w:rsidRPr="005E4986">
        <w:rPr>
          <w:rStyle w:val="normaltextrun"/>
        </w:rPr>
        <w:t>Svagheter</w:t>
      </w:r>
      <w:r w:rsidRPr="005E4986">
        <w:rPr>
          <w:rStyle w:val="eop"/>
        </w:rPr>
        <w:t> </w:t>
      </w:r>
    </w:p>
    <w:p w14:paraId="4A32BE0A" w14:textId="77777777" w:rsidR="00497632" w:rsidRPr="005E4986" w:rsidRDefault="00497632" w:rsidP="00497632">
      <w:pPr>
        <w:pStyle w:val="paragraph"/>
        <w:numPr>
          <w:ilvl w:val="0"/>
          <w:numId w:val="2"/>
        </w:numPr>
        <w:spacing w:before="0" w:beforeAutospacing="0" w:after="0" w:afterAutospacing="0"/>
        <w:ind w:left="1080" w:firstLine="0"/>
        <w:textAlignment w:val="baseline"/>
      </w:pPr>
      <w:r w:rsidRPr="005E4986">
        <w:rPr>
          <w:rStyle w:val="normaltextrun"/>
        </w:rPr>
        <w:t>Får inte banklån för att bygga, ej prioriterat</w:t>
      </w:r>
      <w:r w:rsidRPr="005E4986">
        <w:rPr>
          <w:rStyle w:val="eop"/>
        </w:rPr>
        <w:t> </w:t>
      </w:r>
    </w:p>
    <w:p w14:paraId="17B16026" w14:textId="77777777" w:rsidR="00497632" w:rsidRPr="005E4986" w:rsidRDefault="00497632" w:rsidP="00497632">
      <w:pPr>
        <w:pStyle w:val="paragraph"/>
        <w:numPr>
          <w:ilvl w:val="0"/>
          <w:numId w:val="2"/>
        </w:numPr>
        <w:spacing w:before="0" w:beforeAutospacing="0" w:after="0" w:afterAutospacing="0"/>
        <w:ind w:left="1080" w:firstLine="0"/>
        <w:textAlignment w:val="baseline"/>
      </w:pPr>
      <w:r w:rsidRPr="005E4986">
        <w:rPr>
          <w:rStyle w:val="normaltextrun"/>
        </w:rPr>
        <w:t>Upplever ett utanförskap, styrande i Mullsjö prioriterar inte Sandhem</w:t>
      </w:r>
      <w:r w:rsidRPr="005E4986">
        <w:rPr>
          <w:rStyle w:val="eop"/>
        </w:rPr>
        <w:t> </w:t>
      </w:r>
    </w:p>
    <w:p w14:paraId="0AC25578" w14:textId="77777777" w:rsidR="00497632" w:rsidRPr="005E4986" w:rsidRDefault="00497632" w:rsidP="00497632">
      <w:pPr>
        <w:pStyle w:val="paragraph"/>
        <w:numPr>
          <w:ilvl w:val="0"/>
          <w:numId w:val="2"/>
        </w:numPr>
        <w:spacing w:before="0" w:beforeAutospacing="0" w:after="0" w:afterAutospacing="0"/>
        <w:ind w:left="1080" w:firstLine="0"/>
        <w:textAlignment w:val="baseline"/>
      </w:pPr>
      <w:r w:rsidRPr="005E4986">
        <w:rPr>
          <w:rStyle w:val="normaltextrun"/>
        </w:rPr>
        <w:t>Ingen skola</w:t>
      </w:r>
      <w:r w:rsidRPr="005E4986">
        <w:rPr>
          <w:rStyle w:val="eop"/>
        </w:rPr>
        <w:t> </w:t>
      </w:r>
    </w:p>
    <w:p w14:paraId="5C5590E4" w14:textId="77777777" w:rsidR="00497632" w:rsidRPr="005E4986" w:rsidRDefault="00497632" w:rsidP="00497632">
      <w:pPr>
        <w:pStyle w:val="paragraph"/>
        <w:spacing w:before="0" w:beforeAutospacing="0" w:after="0" w:afterAutospacing="0"/>
        <w:textAlignment w:val="baseline"/>
      </w:pPr>
      <w:r w:rsidRPr="005E4986">
        <w:rPr>
          <w:rStyle w:val="normaltextrun"/>
        </w:rPr>
        <w:t>Möjligheter</w:t>
      </w:r>
      <w:r w:rsidRPr="005E4986">
        <w:rPr>
          <w:rStyle w:val="eop"/>
        </w:rPr>
        <w:t> </w:t>
      </w:r>
    </w:p>
    <w:p w14:paraId="59A472C9" w14:textId="77777777" w:rsidR="00497632" w:rsidRPr="005E4986" w:rsidRDefault="00497632" w:rsidP="00497632">
      <w:pPr>
        <w:pStyle w:val="paragraph"/>
        <w:numPr>
          <w:ilvl w:val="0"/>
          <w:numId w:val="3"/>
        </w:numPr>
        <w:spacing w:before="0" w:beforeAutospacing="0" w:after="0" w:afterAutospacing="0"/>
        <w:ind w:left="1080" w:firstLine="0"/>
        <w:textAlignment w:val="baseline"/>
      </w:pPr>
      <w:r w:rsidRPr="005E4986">
        <w:rPr>
          <w:rStyle w:val="normaltextrun"/>
        </w:rPr>
        <w:t>Bygga en ny skola behöver inte bli så dyrt när det redan ska byggas en förskola</w:t>
      </w:r>
      <w:r w:rsidRPr="005E4986">
        <w:rPr>
          <w:rStyle w:val="eop"/>
        </w:rPr>
        <w:t> </w:t>
      </w:r>
    </w:p>
    <w:p w14:paraId="14D481CF" w14:textId="77777777" w:rsidR="00497632" w:rsidRPr="005E4986" w:rsidRDefault="00497632" w:rsidP="00497632">
      <w:pPr>
        <w:pStyle w:val="paragraph"/>
        <w:numPr>
          <w:ilvl w:val="0"/>
          <w:numId w:val="3"/>
        </w:numPr>
        <w:spacing w:before="0" w:beforeAutospacing="0" w:after="0" w:afterAutospacing="0"/>
        <w:ind w:left="1080" w:firstLine="0"/>
        <w:textAlignment w:val="baseline"/>
      </w:pPr>
      <w:r w:rsidRPr="005E4986">
        <w:rPr>
          <w:rStyle w:val="normaltextrun"/>
        </w:rPr>
        <w:t xml:space="preserve">Lokalfrågan </w:t>
      </w:r>
      <w:proofErr w:type="spellStart"/>
      <w:r w:rsidRPr="005E4986">
        <w:rPr>
          <w:rStyle w:val="normaltextrun"/>
        </w:rPr>
        <w:t>ang</w:t>
      </w:r>
      <w:proofErr w:type="spellEnd"/>
      <w:r w:rsidRPr="005E4986">
        <w:rPr>
          <w:rStyle w:val="normaltextrun"/>
        </w:rPr>
        <w:t xml:space="preserve"> friskola</w:t>
      </w:r>
      <w:r w:rsidRPr="005E4986">
        <w:rPr>
          <w:rStyle w:val="eop"/>
        </w:rPr>
        <w:t> </w:t>
      </w:r>
    </w:p>
    <w:p w14:paraId="37848E2F" w14:textId="77777777" w:rsidR="00497632" w:rsidRPr="005E4986" w:rsidRDefault="00497632" w:rsidP="00497632">
      <w:pPr>
        <w:pStyle w:val="paragraph"/>
        <w:numPr>
          <w:ilvl w:val="0"/>
          <w:numId w:val="3"/>
        </w:numPr>
        <w:spacing w:before="0" w:beforeAutospacing="0" w:after="0" w:afterAutospacing="0"/>
        <w:ind w:left="1080" w:firstLine="0"/>
        <w:textAlignment w:val="baseline"/>
      </w:pPr>
      <w:r w:rsidRPr="005E4986">
        <w:rPr>
          <w:rStyle w:val="normaltextrun"/>
        </w:rPr>
        <w:t>Samarbetet med föreningslivet</w:t>
      </w:r>
      <w:r w:rsidRPr="005E4986">
        <w:rPr>
          <w:rStyle w:val="eop"/>
        </w:rPr>
        <w:t> </w:t>
      </w:r>
    </w:p>
    <w:p w14:paraId="734F6C73" w14:textId="77777777" w:rsidR="00497632" w:rsidRPr="005E4986" w:rsidRDefault="00497632" w:rsidP="00497632">
      <w:pPr>
        <w:pStyle w:val="paragraph"/>
        <w:numPr>
          <w:ilvl w:val="0"/>
          <w:numId w:val="3"/>
        </w:numPr>
        <w:spacing w:before="0" w:beforeAutospacing="0" w:after="0" w:afterAutospacing="0"/>
        <w:ind w:left="1080" w:firstLine="0"/>
        <w:textAlignment w:val="baseline"/>
      </w:pPr>
      <w:r w:rsidRPr="005E4986">
        <w:rPr>
          <w:rStyle w:val="normaltextrun"/>
        </w:rPr>
        <w:t>Idrottshall (lite utnyttjad)</w:t>
      </w:r>
      <w:r w:rsidRPr="005E4986">
        <w:rPr>
          <w:rStyle w:val="eop"/>
        </w:rPr>
        <w:t> </w:t>
      </w:r>
    </w:p>
    <w:p w14:paraId="49006DA4" w14:textId="77777777" w:rsidR="00497632" w:rsidRPr="005E4986" w:rsidRDefault="00497632" w:rsidP="00497632">
      <w:pPr>
        <w:pStyle w:val="paragraph"/>
        <w:numPr>
          <w:ilvl w:val="0"/>
          <w:numId w:val="3"/>
        </w:numPr>
        <w:spacing w:before="0" w:beforeAutospacing="0" w:after="0" w:afterAutospacing="0"/>
        <w:ind w:left="1080" w:firstLine="0"/>
        <w:textAlignment w:val="baseline"/>
      </w:pPr>
      <w:r w:rsidRPr="005E4986">
        <w:rPr>
          <w:rStyle w:val="normaltextrun"/>
        </w:rPr>
        <w:t>Stort engagemang i Sandhem</w:t>
      </w:r>
      <w:r w:rsidRPr="005E4986">
        <w:rPr>
          <w:rStyle w:val="eop"/>
        </w:rPr>
        <w:t> </w:t>
      </w:r>
    </w:p>
    <w:p w14:paraId="307AFBC7" w14:textId="77777777" w:rsidR="00497632" w:rsidRPr="005E4986" w:rsidRDefault="00497632" w:rsidP="00497632">
      <w:pPr>
        <w:pStyle w:val="paragraph"/>
        <w:numPr>
          <w:ilvl w:val="0"/>
          <w:numId w:val="4"/>
        </w:numPr>
        <w:spacing w:before="0" w:beforeAutospacing="0" w:after="0" w:afterAutospacing="0"/>
        <w:ind w:left="1080" w:firstLine="0"/>
        <w:textAlignment w:val="baseline"/>
      </w:pPr>
      <w:r w:rsidRPr="005E4986">
        <w:rPr>
          <w:rStyle w:val="normaltextrun"/>
        </w:rPr>
        <w:t>Tågstation och nya vägen</w:t>
      </w:r>
      <w:r w:rsidRPr="005E4986">
        <w:rPr>
          <w:rStyle w:val="eop"/>
        </w:rPr>
        <w:t> </w:t>
      </w:r>
    </w:p>
    <w:p w14:paraId="7919DAE7" w14:textId="0D9A3094" w:rsidR="00497632" w:rsidRPr="005E4986" w:rsidRDefault="00497632" w:rsidP="00497632">
      <w:pPr>
        <w:pStyle w:val="paragraph"/>
        <w:spacing w:before="0" w:beforeAutospacing="0" w:after="0" w:afterAutospacing="0"/>
        <w:textAlignment w:val="baseline"/>
      </w:pPr>
      <w:r w:rsidRPr="005E4986">
        <w:rPr>
          <w:rStyle w:val="normaltextrun"/>
        </w:rPr>
        <w:t>Hot</w:t>
      </w:r>
      <w:r w:rsidRPr="005E4986">
        <w:rPr>
          <w:rStyle w:val="eop"/>
        </w:rPr>
        <w:t> </w:t>
      </w:r>
      <w:r w:rsidR="00E65E82" w:rsidRPr="005E4986">
        <w:rPr>
          <w:rStyle w:val="eop"/>
        </w:rPr>
        <w:tab/>
      </w:r>
    </w:p>
    <w:p w14:paraId="6FEFD969" w14:textId="77777777" w:rsidR="00497632" w:rsidRPr="005E4986" w:rsidRDefault="00497632" w:rsidP="00497632">
      <w:pPr>
        <w:pStyle w:val="paragraph"/>
        <w:numPr>
          <w:ilvl w:val="0"/>
          <w:numId w:val="5"/>
        </w:numPr>
        <w:spacing w:before="0" w:beforeAutospacing="0" w:after="0" w:afterAutospacing="0"/>
        <w:ind w:left="1080" w:firstLine="0"/>
        <w:textAlignment w:val="baseline"/>
      </w:pPr>
      <w:r w:rsidRPr="005E4986">
        <w:rPr>
          <w:rStyle w:val="normaltextrun"/>
        </w:rPr>
        <w:t>Bankens vilja att låna ut till att bygga</w:t>
      </w:r>
      <w:r w:rsidRPr="005E4986">
        <w:rPr>
          <w:rStyle w:val="eop"/>
        </w:rPr>
        <w:t> </w:t>
      </w:r>
    </w:p>
    <w:p w14:paraId="5F7476F8" w14:textId="77777777" w:rsidR="00497632" w:rsidRPr="005E4986" w:rsidRDefault="00497632" w:rsidP="00497632">
      <w:pPr>
        <w:pStyle w:val="paragraph"/>
        <w:numPr>
          <w:ilvl w:val="0"/>
          <w:numId w:val="5"/>
        </w:numPr>
        <w:spacing w:before="0" w:beforeAutospacing="0" w:after="0" w:afterAutospacing="0"/>
        <w:ind w:left="1080" w:firstLine="0"/>
        <w:textAlignment w:val="baseline"/>
      </w:pPr>
      <w:r w:rsidRPr="005E4986">
        <w:rPr>
          <w:rStyle w:val="normaltextrun"/>
        </w:rPr>
        <w:t>Skolans nedläggning</w:t>
      </w:r>
      <w:r w:rsidRPr="005E4986">
        <w:rPr>
          <w:rStyle w:val="eop"/>
        </w:rPr>
        <w:t> </w:t>
      </w:r>
    </w:p>
    <w:p w14:paraId="1205029B" w14:textId="77777777" w:rsidR="00497632" w:rsidRPr="005E4986" w:rsidRDefault="00497632" w:rsidP="00497632">
      <w:pPr>
        <w:pStyle w:val="paragraph"/>
        <w:numPr>
          <w:ilvl w:val="0"/>
          <w:numId w:val="5"/>
        </w:numPr>
        <w:spacing w:before="0" w:beforeAutospacing="0" w:after="0" w:afterAutospacing="0"/>
        <w:ind w:left="1080" w:firstLine="0"/>
        <w:textAlignment w:val="baseline"/>
      </w:pPr>
      <w:r w:rsidRPr="005E4986">
        <w:rPr>
          <w:rStyle w:val="normaltextrun"/>
        </w:rPr>
        <w:t>Åldersfördelningen i Sandhem</w:t>
      </w:r>
      <w:r w:rsidRPr="005E4986">
        <w:rPr>
          <w:rStyle w:val="eop"/>
        </w:rPr>
        <w:t> </w:t>
      </w:r>
    </w:p>
    <w:p w14:paraId="4982CAAF" w14:textId="77777777" w:rsidR="00497632" w:rsidRDefault="00497632"/>
    <w:p w14:paraId="1DFE0BDE" w14:textId="2B4FC81C" w:rsidR="00C101FE" w:rsidRPr="005E4986" w:rsidRDefault="00C101FE">
      <w:pPr>
        <w:rPr>
          <w:rFonts w:ascii="Arial" w:eastAsia="Arial" w:hAnsi="Arial" w:cs="Arial"/>
          <w:color w:val="000000" w:themeColor="text1"/>
          <w:sz w:val="36"/>
          <w:szCs w:val="36"/>
        </w:rPr>
      </w:pPr>
      <w:r w:rsidRPr="005E4986">
        <w:rPr>
          <w:rFonts w:ascii="Arial" w:eastAsia="Arial" w:hAnsi="Arial" w:cs="Arial"/>
          <w:color w:val="000000" w:themeColor="text1"/>
          <w:sz w:val="36"/>
          <w:szCs w:val="36"/>
        </w:rPr>
        <w:t>Förslag</w:t>
      </w:r>
    </w:p>
    <w:p w14:paraId="67F8CAE0" w14:textId="77777777" w:rsidR="009E0627" w:rsidRDefault="00D84B42" w:rsidP="55AC8B02">
      <w:pPr>
        <w:rPr>
          <w:rFonts w:ascii="Times New Roman" w:hAnsi="Times New Roman" w:cs="Times New Roman"/>
          <w:sz w:val="24"/>
          <w:szCs w:val="24"/>
        </w:rPr>
      </w:pPr>
      <w:r w:rsidRPr="005E4986">
        <w:rPr>
          <w:rFonts w:ascii="Times New Roman" w:hAnsi="Times New Roman" w:cs="Times New Roman"/>
          <w:sz w:val="24"/>
          <w:szCs w:val="24"/>
        </w:rPr>
        <w:t xml:space="preserve">Följande </w:t>
      </w:r>
      <w:r w:rsidR="009E0627" w:rsidRPr="005E4986">
        <w:rPr>
          <w:rFonts w:ascii="Times New Roman" w:hAnsi="Times New Roman" w:cs="Times New Roman"/>
          <w:sz w:val="24"/>
          <w:szCs w:val="24"/>
        </w:rPr>
        <w:t>synpunkter/förslag tog vid med oss från mötet</w:t>
      </w:r>
    </w:p>
    <w:p w14:paraId="3C73A92A" w14:textId="0DA91137" w:rsidR="00532339" w:rsidRPr="0027616B" w:rsidRDefault="00532339" w:rsidP="0027616B">
      <w:pPr>
        <w:pStyle w:val="Liststycke"/>
        <w:numPr>
          <w:ilvl w:val="0"/>
          <w:numId w:val="7"/>
        </w:numPr>
        <w:rPr>
          <w:rFonts w:ascii="Times New Roman" w:hAnsi="Times New Roman" w:cs="Times New Roman"/>
          <w:sz w:val="24"/>
          <w:szCs w:val="24"/>
        </w:rPr>
      </w:pPr>
      <w:r w:rsidRPr="0027616B">
        <w:rPr>
          <w:rFonts w:ascii="Times New Roman" w:eastAsia="Times New Roman" w:hAnsi="Times New Roman" w:cs="Times New Roman"/>
          <w:color w:val="000000"/>
          <w:sz w:val="24"/>
          <w:szCs w:val="24"/>
          <w:lang w:eastAsia="sv-SE"/>
        </w:rPr>
        <w:t>Bygga lägenheter för äldre, för att få till flyttkedja</w:t>
      </w:r>
    </w:p>
    <w:p w14:paraId="376B9189" w14:textId="15754198" w:rsidR="00532339" w:rsidRPr="0027616B" w:rsidRDefault="00532339" w:rsidP="0027616B">
      <w:pPr>
        <w:pStyle w:val="Liststycke"/>
        <w:numPr>
          <w:ilvl w:val="0"/>
          <w:numId w:val="7"/>
        </w:numPr>
        <w:rPr>
          <w:rFonts w:ascii="Times New Roman" w:hAnsi="Times New Roman" w:cs="Times New Roman"/>
          <w:sz w:val="24"/>
          <w:szCs w:val="24"/>
        </w:rPr>
      </w:pPr>
      <w:r w:rsidRPr="0027616B">
        <w:rPr>
          <w:rFonts w:ascii="Times New Roman" w:eastAsia="Times New Roman" w:hAnsi="Times New Roman" w:cs="Times New Roman"/>
          <w:color w:val="000000"/>
          <w:sz w:val="24"/>
          <w:szCs w:val="24"/>
          <w:lang w:eastAsia="sv-SE"/>
        </w:rPr>
        <w:t>Bygga lägenheter för ungdomar, för att ungdomar ska kunna bo kvar i samhället</w:t>
      </w:r>
    </w:p>
    <w:p w14:paraId="049CE5D5" w14:textId="14E2BF0E" w:rsidR="00532339" w:rsidRPr="0027616B" w:rsidRDefault="0027616B" w:rsidP="0027616B">
      <w:pPr>
        <w:pStyle w:val="Liststycke"/>
        <w:numPr>
          <w:ilvl w:val="0"/>
          <w:numId w:val="7"/>
        </w:numPr>
        <w:rPr>
          <w:rFonts w:ascii="Times New Roman" w:eastAsia="Times New Roman" w:hAnsi="Times New Roman" w:cs="Times New Roman"/>
          <w:color w:val="000000"/>
          <w:sz w:val="24"/>
          <w:szCs w:val="24"/>
          <w:lang w:eastAsia="sv-SE"/>
        </w:rPr>
      </w:pPr>
      <w:r w:rsidRPr="0027616B">
        <w:rPr>
          <w:rFonts w:ascii="Times New Roman" w:eastAsia="Times New Roman" w:hAnsi="Times New Roman" w:cs="Times New Roman"/>
          <w:color w:val="000000"/>
          <w:sz w:val="24"/>
          <w:szCs w:val="24"/>
          <w:lang w:eastAsia="sv-SE"/>
        </w:rPr>
        <w:t xml:space="preserve">Skapa” </w:t>
      </w:r>
      <w:r w:rsidR="00532339" w:rsidRPr="0027616B">
        <w:rPr>
          <w:rFonts w:ascii="Times New Roman" w:eastAsia="Times New Roman" w:hAnsi="Times New Roman" w:cs="Times New Roman"/>
          <w:color w:val="000000"/>
          <w:sz w:val="24"/>
          <w:szCs w:val="24"/>
          <w:lang w:eastAsia="sv-SE"/>
        </w:rPr>
        <w:t>byggklara</w:t>
      </w:r>
      <w:r w:rsidRPr="0027616B">
        <w:rPr>
          <w:rFonts w:ascii="Times New Roman" w:eastAsia="Times New Roman" w:hAnsi="Times New Roman" w:cs="Times New Roman"/>
          <w:color w:val="000000"/>
          <w:sz w:val="24"/>
          <w:szCs w:val="24"/>
          <w:lang w:eastAsia="sv-SE"/>
        </w:rPr>
        <w:t>”</w:t>
      </w:r>
      <w:r w:rsidR="00532339" w:rsidRPr="0027616B">
        <w:rPr>
          <w:rFonts w:ascii="Times New Roman" w:eastAsia="Times New Roman" w:hAnsi="Times New Roman" w:cs="Times New Roman"/>
          <w:color w:val="000000"/>
          <w:sz w:val="24"/>
          <w:szCs w:val="24"/>
          <w:lang w:eastAsia="sv-SE"/>
        </w:rPr>
        <w:t xml:space="preserve"> tomter för boende</w:t>
      </w:r>
    </w:p>
    <w:p w14:paraId="391E8AFF" w14:textId="6C3BA03D" w:rsidR="0027616B" w:rsidRPr="0027616B" w:rsidRDefault="0027616B" w:rsidP="0027616B">
      <w:pPr>
        <w:pStyle w:val="Liststycke"/>
        <w:numPr>
          <w:ilvl w:val="0"/>
          <w:numId w:val="7"/>
        </w:numPr>
        <w:rPr>
          <w:rFonts w:ascii="Times New Roman" w:hAnsi="Times New Roman" w:cs="Times New Roman"/>
          <w:sz w:val="24"/>
          <w:szCs w:val="24"/>
        </w:rPr>
      </w:pPr>
      <w:r w:rsidRPr="0027616B">
        <w:rPr>
          <w:rFonts w:ascii="Times New Roman" w:eastAsia="Times New Roman" w:hAnsi="Times New Roman" w:cs="Times New Roman"/>
          <w:color w:val="000000"/>
          <w:sz w:val="24"/>
          <w:szCs w:val="24"/>
          <w:lang w:eastAsia="sv-SE"/>
        </w:rPr>
        <w:t>Medborgardialog kring ÖP – på plats i Sandhem</w:t>
      </w:r>
    </w:p>
    <w:p w14:paraId="56CB2131" w14:textId="350A5201" w:rsidR="00F30B0A" w:rsidRDefault="009E0627" w:rsidP="55AC8B02">
      <w:r>
        <w:t xml:space="preserve"> </w:t>
      </w:r>
    </w:p>
    <w:sectPr w:rsidR="00F30B0A">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94B7" w14:textId="77777777" w:rsidR="002A7613" w:rsidRDefault="002A7613" w:rsidP="00DF68D7">
      <w:pPr>
        <w:spacing w:after="0" w:line="240" w:lineRule="auto"/>
      </w:pPr>
      <w:r>
        <w:separator/>
      </w:r>
    </w:p>
  </w:endnote>
  <w:endnote w:type="continuationSeparator" w:id="0">
    <w:p w14:paraId="48C7F343" w14:textId="77777777" w:rsidR="002A7613" w:rsidRDefault="002A7613" w:rsidP="00DF68D7">
      <w:pPr>
        <w:spacing w:after="0" w:line="240" w:lineRule="auto"/>
      </w:pPr>
      <w:r>
        <w:continuationSeparator/>
      </w:r>
    </w:p>
  </w:endnote>
  <w:endnote w:type="continuationNotice" w:id="1">
    <w:p w14:paraId="66C42AD9" w14:textId="77777777" w:rsidR="002A7613" w:rsidRDefault="002A7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92D57B2" w14:paraId="4EAB0F01" w14:textId="77777777" w:rsidTr="592D57B2">
      <w:trPr>
        <w:trHeight w:val="300"/>
      </w:trPr>
      <w:tc>
        <w:tcPr>
          <w:tcW w:w="3005" w:type="dxa"/>
        </w:tcPr>
        <w:p w14:paraId="1983C3F9" w14:textId="5F39C510" w:rsidR="592D57B2" w:rsidRDefault="592D57B2" w:rsidP="592D57B2">
          <w:pPr>
            <w:pStyle w:val="Sidhuvud"/>
            <w:ind w:left="-115"/>
          </w:pPr>
        </w:p>
      </w:tc>
      <w:tc>
        <w:tcPr>
          <w:tcW w:w="3005" w:type="dxa"/>
        </w:tcPr>
        <w:p w14:paraId="1AD699B9" w14:textId="7CE90572" w:rsidR="592D57B2" w:rsidRDefault="592D57B2" w:rsidP="592D57B2">
          <w:pPr>
            <w:pStyle w:val="Sidhuvud"/>
            <w:jc w:val="center"/>
          </w:pPr>
        </w:p>
      </w:tc>
      <w:tc>
        <w:tcPr>
          <w:tcW w:w="3005" w:type="dxa"/>
        </w:tcPr>
        <w:p w14:paraId="0B817ADC" w14:textId="3E3BC293" w:rsidR="592D57B2" w:rsidRDefault="592D57B2" w:rsidP="592D57B2">
          <w:pPr>
            <w:pStyle w:val="Sidhuvud"/>
            <w:ind w:right="-115"/>
            <w:jc w:val="right"/>
          </w:pPr>
        </w:p>
      </w:tc>
    </w:tr>
  </w:tbl>
  <w:p w14:paraId="7F99CF94" w14:textId="1FED0DBD" w:rsidR="592D57B2" w:rsidRDefault="592D57B2" w:rsidP="592D5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DEC7" w14:textId="77777777" w:rsidR="002A7613" w:rsidRDefault="002A7613" w:rsidP="00DF68D7">
      <w:pPr>
        <w:spacing w:after="0" w:line="240" w:lineRule="auto"/>
      </w:pPr>
      <w:r>
        <w:separator/>
      </w:r>
    </w:p>
  </w:footnote>
  <w:footnote w:type="continuationSeparator" w:id="0">
    <w:p w14:paraId="355CABA2" w14:textId="77777777" w:rsidR="002A7613" w:rsidRDefault="002A7613" w:rsidP="00DF68D7">
      <w:pPr>
        <w:spacing w:after="0" w:line="240" w:lineRule="auto"/>
      </w:pPr>
      <w:r>
        <w:continuationSeparator/>
      </w:r>
    </w:p>
  </w:footnote>
  <w:footnote w:type="continuationNotice" w:id="1">
    <w:p w14:paraId="606DAF13" w14:textId="77777777" w:rsidR="002A7613" w:rsidRDefault="002A76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BDEE" w14:textId="6CD7276B" w:rsidR="00DF68D7" w:rsidRDefault="00DF68D7" w:rsidP="00E65E82">
    <w:pPr>
      <w:pStyle w:val="Sidhuvud"/>
      <w:jc w:val="right"/>
    </w:pPr>
    <w:r>
      <w:t>2023-1</w:t>
    </w:r>
    <w:r w:rsidR="00E65E82">
      <w:t>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2AE"/>
    <w:multiLevelType w:val="multilevel"/>
    <w:tmpl w:val="44C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F74D1"/>
    <w:multiLevelType w:val="hybridMultilevel"/>
    <w:tmpl w:val="86F60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976B8B"/>
    <w:multiLevelType w:val="multilevel"/>
    <w:tmpl w:val="1474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270DFC"/>
    <w:multiLevelType w:val="multilevel"/>
    <w:tmpl w:val="45BA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52163C"/>
    <w:multiLevelType w:val="hybridMultilevel"/>
    <w:tmpl w:val="4E7EB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554292"/>
    <w:multiLevelType w:val="multilevel"/>
    <w:tmpl w:val="2E94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EF2B6A"/>
    <w:multiLevelType w:val="multilevel"/>
    <w:tmpl w:val="87F2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0872320">
    <w:abstractNumId w:val="0"/>
  </w:num>
  <w:num w:numId="2" w16cid:durableId="1111977010">
    <w:abstractNumId w:val="5"/>
  </w:num>
  <w:num w:numId="3" w16cid:durableId="569076867">
    <w:abstractNumId w:val="2"/>
  </w:num>
  <w:num w:numId="4" w16cid:durableId="580410273">
    <w:abstractNumId w:val="6"/>
  </w:num>
  <w:num w:numId="5" w16cid:durableId="142430161">
    <w:abstractNumId w:val="3"/>
  </w:num>
  <w:num w:numId="6" w16cid:durableId="1890141975">
    <w:abstractNumId w:val="1"/>
  </w:num>
  <w:num w:numId="7" w16cid:durableId="853302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D7AB71"/>
    <w:rsid w:val="0027616B"/>
    <w:rsid w:val="002A7613"/>
    <w:rsid w:val="00497632"/>
    <w:rsid w:val="0052466B"/>
    <w:rsid w:val="00532339"/>
    <w:rsid w:val="005E4986"/>
    <w:rsid w:val="007A5835"/>
    <w:rsid w:val="008035AA"/>
    <w:rsid w:val="00924A3E"/>
    <w:rsid w:val="0099074C"/>
    <w:rsid w:val="009E0627"/>
    <w:rsid w:val="00AB4193"/>
    <w:rsid w:val="00AF1D3B"/>
    <w:rsid w:val="00C101FE"/>
    <w:rsid w:val="00D2671C"/>
    <w:rsid w:val="00D84B42"/>
    <w:rsid w:val="00DF68D7"/>
    <w:rsid w:val="00E65E82"/>
    <w:rsid w:val="00E90319"/>
    <w:rsid w:val="00F30B0A"/>
    <w:rsid w:val="00F72CB3"/>
    <w:rsid w:val="0380B55E"/>
    <w:rsid w:val="051C85BF"/>
    <w:rsid w:val="05764E4E"/>
    <w:rsid w:val="139EC6AE"/>
    <w:rsid w:val="153DDD1D"/>
    <w:rsid w:val="17FB4318"/>
    <w:rsid w:val="187F753A"/>
    <w:rsid w:val="1BCA03ED"/>
    <w:rsid w:val="284D7FFE"/>
    <w:rsid w:val="2AAAD422"/>
    <w:rsid w:val="2DBA8D1F"/>
    <w:rsid w:val="2F9A3D98"/>
    <w:rsid w:val="30B61F11"/>
    <w:rsid w:val="397919FB"/>
    <w:rsid w:val="3C593146"/>
    <w:rsid w:val="3D8BDE37"/>
    <w:rsid w:val="3DEE0079"/>
    <w:rsid w:val="472AFEFE"/>
    <w:rsid w:val="48E73057"/>
    <w:rsid w:val="4C9D2404"/>
    <w:rsid w:val="4DA1791D"/>
    <w:rsid w:val="53E9F2AC"/>
    <w:rsid w:val="55AC8B02"/>
    <w:rsid w:val="592D57B2"/>
    <w:rsid w:val="5C90C5A5"/>
    <w:rsid w:val="5F9F22CD"/>
    <w:rsid w:val="61C9D83F"/>
    <w:rsid w:val="6279D333"/>
    <w:rsid w:val="642ECBF1"/>
    <w:rsid w:val="699ED841"/>
    <w:rsid w:val="6CD7AB71"/>
    <w:rsid w:val="751F8A51"/>
    <w:rsid w:val="77C3AEB8"/>
    <w:rsid w:val="79D9D317"/>
    <w:rsid w:val="7EC66C9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AB71"/>
  <w15:chartTrackingRefBased/>
  <w15:docId w15:val="{52EFA173-C712-416C-B247-8F50E08C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textrun">
    <w:name w:val="normaltextrun"/>
    <w:basedOn w:val="Standardstycketeckensnitt"/>
    <w:rsid w:val="00E90319"/>
  </w:style>
  <w:style w:type="character" w:customStyle="1" w:styleId="eop">
    <w:name w:val="eop"/>
    <w:basedOn w:val="Standardstycketeckensnitt"/>
    <w:rsid w:val="00E90319"/>
  </w:style>
  <w:style w:type="paragraph" w:customStyle="1" w:styleId="paragraph">
    <w:name w:val="paragraph"/>
    <w:basedOn w:val="Normal"/>
    <w:rsid w:val="0049763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F68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68D7"/>
  </w:style>
  <w:style w:type="paragraph" w:styleId="Sidfot">
    <w:name w:val="footer"/>
    <w:basedOn w:val="Normal"/>
    <w:link w:val="SidfotChar"/>
    <w:uiPriority w:val="99"/>
    <w:unhideWhenUsed/>
    <w:rsid w:val="00DF68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68D7"/>
  </w:style>
  <w:style w:type="paragraph" w:styleId="Liststycke">
    <w:name w:val="List Paragraph"/>
    <w:basedOn w:val="Normal"/>
    <w:uiPriority w:val="34"/>
    <w:qFormat/>
    <w:rsid w:val="009E0627"/>
    <w:pPr>
      <w:ind w:left="720"/>
      <w:contextualSpacing/>
    </w:p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7849">
      <w:bodyDiv w:val="1"/>
      <w:marLeft w:val="0"/>
      <w:marRight w:val="0"/>
      <w:marTop w:val="0"/>
      <w:marBottom w:val="0"/>
      <w:divBdr>
        <w:top w:val="none" w:sz="0" w:space="0" w:color="auto"/>
        <w:left w:val="none" w:sz="0" w:space="0" w:color="auto"/>
        <w:bottom w:val="none" w:sz="0" w:space="0" w:color="auto"/>
        <w:right w:val="none" w:sz="0" w:space="0" w:color="auto"/>
      </w:divBdr>
      <w:divsChild>
        <w:div w:id="492372796">
          <w:marLeft w:val="0"/>
          <w:marRight w:val="0"/>
          <w:marTop w:val="0"/>
          <w:marBottom w:val="0"/>
          <w:divBdr>
            <w:top w:val="none" w:sz="0" w:space="0" w:color="auto"/>
            <w:left w:val="none" w:sz="0" w:space="0" w:color="auto"/>
            <w:bottom w:val="none" w:sz="0" w:space="0" w:color="auto"/>
            <w:right w:val="none" w:sz="0" w:space="0" w:color="auto"/>
          </w:divBdr>
          <w:divsChild>
            <w:div w:id="712076396">
              <w:marLeft w:val="0"/>
              <w:marRight w:val="0"/>
              <w:marTop w:val="0"/>
              <w:marBottom w:val="0"/>
              <w:divBdr>
                <w:top w:val="none" w:sz="0" w:space="0" w:color="auto"/>
                <w:left w:val="none" w:sz="0" w:space="0" w:color="auto"/>
                <w:bottom w:val="none" w:sz="0" w:space="0" w:color="auto"/>
                <w:right w:val="none" w:sz="0" w:space="0" w:color="auto"/>
              </w:divBdr>
            </w:div>
            <w:div w:id="1485705992">
              <w:marLeft w:val="0"/>
              <w:marRight w:val="0"/>
              <w:marTop w:val="0"/>
              <w:marBottom w:val="0"/>
              <w:divBdr>
                <w:top w:val="none" w:sz="0" w:space="0" w:color="auto"/>
                <w:left w:val="none" w:sz="0" w:space="0" w:color="auto"/>
                <w:bottom w:val="none" w:sz="0" w:space="0" w:color="auto"/>
                <w:right w:val="none" w:sz="0" w:space="0" w:color="auto"/>
              </w:divBdr>
            </w:div>
            <w:div w:id="1985771082">
              <w:marLeft w:val="0"/>
              <w:marRight w:val="0"/>
              <w:marTop w:val="0"/>
              <w:marBottom w:val="0"/>
              <w:divBdr>
                <w:top w:val="none" w:sz="0" w:space="0" w:color="auto"/>
                <w:left w:val="none" w:sz="0" w:space="0" w:color="auto"/>
                <w:bottom w:val="none" w:sz="0" w:space="0" w:color="auto"/>
                <w:right w:val="none" w:sz="0" w:space="0" w:color="auto"/>
              </w:divBdr>
            </w:div>
          </w:divsChild>
        </w:div>
        <w:div w:id="765030649">
          <w:marLeft w:val="0"/>
          <w:marRight w:val="0"/>
          <w:marTop w:val="0"/>
          <w:marBottom w:val="0"/>
          <w:divBdr>
            <w:top w:val="none" w:sz="0" w:space="0" w:color="auto"/>
            <w:left w:val="none" w:sz="0" w:space="0" w:color="auto"/>
            <w:bottom w:val="none" w:sz="0" w:space="0" w:color="auto"/>
            <w:right w:val="none" w:sz="0" w:space="0" w:color="auto"/>
          </w:divBdr>
          <w:divsChild>
            <w:div w:id="61173839">
              <w:marLeft w:val="0"/>
              <w:marRight w:val="0"/>
              <w:marTop w:val="0"/>
              <w:marBottom w:val="0"/>
              <w:divBdr>
                <w:top w:val="none" w:sz="0" w:space="0" w:color="auto"/>
                <w:left w:val="none" w:sz="0" w:space="0" w:color="auto"/>
                <w:bottom w:val="none" w:sz="0" w:space="0" w:color="auto"/>
                <w:right w:val="none" w:sz="0" w:space="0" w:color="auto"/>
              </w:divBdr>
            </w:div>
            <w:div w:id="417988895">
              <w:marLeft w:val="0"/>
              <w:marRight w:val="0"/>
              <w:marTop w:val="0"/>
              <w:marBottom w:val="0"/>
              <w:divBdr>
                <w:top w:val="none" w:sz="0" w:space="0" w:color="auto"/>
                <w:left w:val="none" w:sz="0" w:space="0" w:color="auto"/>
                <w:bottom w:val="none" w:sz="0" w:space="0" w:color="auto"/>
                <w:right w:val="none" w:sz="0" w:space="0" w:color="auto"/>
              </w:divBdr>
            </w:div>
            <w:div w:id="2043092809">
              <w:marLeft w:val="0"/>
              <w:marRight w:val="0"/>
              <w:marTop w:val="0"/>
              <w:marBottom w:val="0"/>
              <w:divBdr>
                <w:top w:val="none" w:sz="0" w:space="0" w:color="auto"/>
                <w:left w:val="none" w:sz="0" w:space="0" w:color="auto"/>
                <w:bottom w:val="none" w:sz="0" w:space="0" w:color="auto"/>
                <w:right w:val="none" w:sz="0" w:space="0" w:color="auto"/>
              </w:divBdr>
            </w:div>
          </w:divsChild>
        </w:div>
        <w:div w:id="1605765601">
          <w:marLeft w:val="0"/>
          <w:marRight w:val="0"/>
          <w:marTop w:val="0"/>
          <w:marBottom w:val="0"/>
          <w:divBdr>
            <w:top w:val="none" w:sz="0" w:space="0" w:color="auto"/>
            <w:left w:val="none" w:sz="0" w:space="0" w:color="auto"/>
            <w:bottom w:val="none" w:sz="0" w:space="0" w:color="auto"/>
            <w:right w:val="none" w:sz="0" w:space="0" w:color="auto"/>
          </w:divBdr>
        </w:div>
        <w:div w:id="1782989423">
          <w:marLeft w:val="0"/>
          <w:marRight w:val="0"/>
          <w:marTop w:val="0"/>
          <w:marBottom w:val="0"/>
          <w:divBdr>
            <w:top w:val="none" w:sz="0" w:space="0" w:color="auto"/>
            <w:left w:val="none" w:sz="0" w:space="0" w:color="auto"/>
            <w:bottom w:val="none" w:sz="0" w:space="0" w:color="auto"/>
            <w:right w:val="none" w:sz="0" w:space="0" w:color="auto"/>
          </w:divBdr>
          <w:divsChild>
            <w:div w:id="785585953">
              <w:marLeft w:val="0"/>
              <w:marRight w:val="0"/>
              <w:marTop w:val="0"/>
              <w:marBottom w:val="0"/>
              <w:divBdr>
                <w:top w:val="none" w:sz="0" w:space="0" w:color="auto"/>
                <w:left w:val="none" w:sz="0" w:space="0" w:color="auto"/>
                <w:bottom w:val="none" w:sz="0" w:space="0" w:color="auto"/>
                <w:right w:val="none" w:sz="0" w:space="0" w:color="auto"/>
              </w:divBdr>
            </w:div>
          </w:divsChild>
        </w:div>
        <w:div w:id="1941643523">
          <w:marLeft w:val="0"/>
          <w:marRight w:val="0"/>
          <w:marTop w:val="0"/>
          <w:marBottom w:val="0"/>
          <w:divBdr>
            <w:top w:val="none" w:sz="0" w:space="0" w:color="auto"/>
            <w:left w:val="none" w:sz="0" w:space="0" w:color="auto"/>
            <w:bottom w:val="none" w:sz="0" w:space="0" w:color="auto"/>
            <w:right w:val="none" w:sz="0" w:space="0" w:color="auto"/>
          </w:divBdr>
          <w:divsChild>
            <w:div w:id="187110812">
              <w:marLeft w:val="0"/>
              <w:marRight w:val="0"/>
              <w:marTop w:val="0"/>
              <w:marBottom w:val="0"/>
              <w:divBdr>
                <w:top w:val="none" w:sz="0" w:space="0" w:color="auto"/>
                <w:left w:val="none" w:sz="0" w:space="0" w:color="auto"/>
                <w:bottom w:val="none" w:sz="0" w:space="0" w:color="auto"/>
                <w:right w:val="none" w:sz="0" w:space="0" w:color="auto"/>
              </w:divBdr>
            </w:div>
            <w:div w:id="12861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7869">
      <w:bodyDiv w:val="1"/>
      <w:marLeft w:val="0"/>
      <w:marRight w:val="0"/>
      <w:marTop w:val="0"/>
      <w:marBottom w:val="0"/>
      <w:divBdr>
        <w:top w:val="none" w:sz="0" w:space="0" w:color="auto"/>
        <w:left w:val="none" w:sz="0" w:space="0" w:color="auto"/>
        <w:bottom w:val="none" w:sz="0" w:space="0" w:color="auto"/>
        <w:right w:val="none" w:sz="0" w:space="0" w:color="auto"/>
      </w:divBdr>
      <w:divsChild>
        <w:div w:id="96122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6D87FAA10B6C42AB1A113EC2596FC5" ma:contentTypeVersion="10" ma:contentTypeDescription="Skapa ett nytt dokument." ma:contentTypeScope="" ma:versionID="0a95b69ae4dd5e9a93733bb4b0e0f5b9">
  <xsd:schema xmlns:xsd="http://www.w3.org/2001/XMLSchema" xmlns:xs="http://www.w3.org/2001/XMLSchema" xmlns:p="http://schemas.microsoft.com/office/2006/metadata/properties" xmlns:ns2="83b54b13-285c-438c-a5df-73455aad8b8c" xmlns:ns3="ca760c45-32f9-4d0a-90f2-0eb9f6fa3b5b" targetNamespace="http://schemas.microsoft.com/office/2006/metadata/properties" ma:root="true" ma:fieldsID="f4c8c39e429253412f06ef0a4907b6ed" ns2:_="" ns3:_="">
    <xsd:import namespace="83b54b13-285c-438c-a5df-73455aad8b8c"/>
    <xsd:import namespace="ca760c45-32f9-4d0a-90f2-0eb9f6fa3b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54b13-285c-438c-a5df-73455aad8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c17e1cc-1c48-4d87-8cac-e713a340eb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60c45-32f9-4d0a-90f2-0eb9f6fa3b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5afc3-8b65-48fd-b7af-fddf8973cd1f}" ma:internalName="TaxCatchAll" ma:showField="CatchAllData" ma:web="ca760c45-32f9-4d0a-90f2-0eb9f6fa3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b54b13-285c-438c-a5df-73455aad8b8c">
      <Terms xmlns="http://schemas.microsoft.com/office/infopath/2007/PartnerControls"/>
    </lcf76f155ced4ddcb4097134ff3c332f>
    <TaxCatchAll xmlns="ca760c45-32f9-4d0a-90f2-0eb9f6fa3b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FEC3E-A310-468F-B3EA-C0B018133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54b13-285c-438c-a5df-73455aad8b8c"/>
    <ds:schemaRef ds:uri="ca760c45-32f9-4d0a-90f2-0eb9f6fa3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F76A3-2814-4AB8-B849-972467F20EDD}">
  <ds:schemaRefs>
    <ds:schemaRef ds:uri="http://schemas.microsoft.com/office/2006/metadata/properties"/>
    <ds:schemaRef ds:uri="http://schemas.microsoft.com/office/infopath/2007/PartnerControls"/>
    <ds:schemaRef ds:uri="83b54b13-285c-438c-a5df-73455aad8b8c"/>
    <ds:schemaRef ds:uri="ca760c45-32f9-4d0a-90f2-0eb9f6fa3b5b"/>
  </ds:schemaRefs>
</ds:datastoreItem>
</file>

<file path=customXml/itemProps3.xml><?xml version="1.0" encoding="utf-8"?>
<ds:datastoreItem xmlns:ds="http://schemas.openxmlformats.org/officeDocument/2006/customXml" ds:itemID="{6B6A9686-8458-42E2-9B11-E93DCDA06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2808</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Lindahl</dc:creator>
  <cp:keywords/>
  <dc:description/>
  <cp:lastModifiedBy>Yvette Tidefors</cp:lastModifiedBy>
  <cp:revision>2</cp:revision>
  <dcterms:created xsi:type="dcterms:W3CDTF">2024-05-21T08:42:00Z</dcterms:created>
  <dcterms:modified xsi:type="dcterms:W3CDTF">2024-05-21T08:42:00Z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0x010100A46D87FAA10B6C42AB1A113EC2596FC5</vt:lpwstr>
  </property>
  <property fmtid="{D5CDD505-2E9C-101B-9397-08002B2CF9AE}" pid="3" name="MSIP_Label_81e4d030-f166-4dc3-bca9-4543fb1ca822_Enabled">
    <vt:lpwstr>true</vt:lpwstr>
  </property>
  <property fmtid="{D5CDD505-2E9C-101B-9397-08002B2CF9AE}" pid="4" name="MSIP_Label_81e4d030-f166-4dc3-bca9-4543fb1ca822_SetDate">
    <vt:lpwstr>2024-05-21T08:42:19Z</vt:lpwstr>
  </property>
  <property fmtid="{D5CDD505-2E9C-101B-9397-08002B2CF9AE}" pid="5" name="MSIP_Label_81e4d030-f166-4dc3-bca9-4543fb1ca822_Method">
    <vt:lpwstr>Standard</vt:lpwstr>
  </property>
  <property fmtid="{D5CDD505-2E9C-101B-9397-08002B2CF9AE}" pid="6" name="MSIP_Label_81e4d030-f166-4dc3-bca9-4543fb1ca822_Name">
    <vt:lpwstr>Intern</vt:lpwstr>
  </property>
  <property fmtid="{D5CDD505-2E9C-101B-9397-08002B2CF9AE}" pid="7" name="MSIP_Label_81e4d030-f166-4dc3-bca9-4543fb1ca822_SiteId">
    <vt:lpwstr>46e0a51c-7e85-4572-8158-c797d5341bc3</vt:lpwstr>
  </property>
  <property fmtid="{D5CDD505-2E9C-101B-9397-08002B2CF9AE}" pid="8" name="MSIP_Label_81e4d030-f166-4dc3-bca9-4543fb1ca822_ActionId">
    <vt:lpwstr>6fe731a9-950c-44f1-9eae-b8e521698f54</vt:lpwstr>
  </property>
  <property fmtid="{D5CDD505-2E9C-101B-9397-08002B2CF9AE}" pid="9" name="MSIP_Label_81e4d030-f166-4dc3-bca9-4543fb1ca822_ContentBits">
    <vt:lpwstr>0</vt:lpwstr>
  </property>
</Properties>
</file>